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4CF4" w14:textId="77777777" w:rsidR="00E270DB" w:rsidRPr="000B3FC3" w:rsidRDefault="00E270DB" w:rsidP="00E270DB">
      <w:pPr>
        <w:rPr>
          <w:b/>
          <w:bCs/>
          <w:noProof/>
          <w:sz w:val="36"/>
          <w:szCs w:val="36"/>
        </w:rPr>
      </w:pPr>
      <w:r w:rsidRPr="000B3FC3">
        <w:rPr>
          <w:noProof/>
        </w:rPr>
        <w:drawing>
          <wp:inline distT="0" distB="0" distL="0" distR="0" wp14:anchorId="614CC83B" wp14:editId="59AA6DBA">
            <wp:extent cx="6120130" cy="84709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847090"/>
                    </a:xfrm>
                    <a:prstGeom prst="rect">
                      <a:avLst/>
                    </a:prstGeom>
                    <a:noFill/>
                    <a:ln>
                      <a:noFill/>
                    </a:ln>
                  </pic:spPr>
                </pic:pic>
              </a:graphicData>
            </a:graphic>
          </wp:inline>
        </w:drawing>
      </w:r>
    </w:p>
    <w:p w14:paraId="6ECFF877" w14:textId="77777777" w:rsidR="00E270DB" w:rsidRPr="000B3FC3" w:rsidRDefault="00E270DB" w:rsidP="00E270DB">
      <w:pPr>
        <w:rPr>
          <w:b/>
          <w:bCs/>
          <w:noProof/>
          <w:sz w:val="36"/>
          <w:szCs w:val="36"/>
        </w:rPr>
      </w:pPr>
    </w:p>
    <w:p w14:paraId="1B4818F9" w14:textId="77777777" w:rsidR="00E270DB" w:rsidRPr="000B3FC3" w:rsidRDefault="00E270DB" w:rsidP="00E270DB">
      <w:pPr>
        <w:rPr>
          <w:b/>
          <w:bCs/>
          <w:noProof/>
          <w:sz w:val="36"/>
          <w:szCs w:val="36"/>
        </w:rPr>
      </w:pPr>
    </w:p>
    <w:p w14:paraId="13BC0FB1" w14:textId="77777777" w:rsidR="00BA31C9" w:rsidRPr="000B3FC3" w:rsidRDefault="00BA31C9" w:rsidP="00E270DB">
      <w:pPr>
        <w:jc w:val="center"/>
        <w:rPr>
          <w:b/>
          <w:bCs/>
          <w:noProof/>
          <w:sz w:val="96"/>
          <w:szCs w:val="96"/>
        </w:rPr>
      </w:pPr>
    </w:p>
    <w:p w14:paraId="51A3BF93" w14:textId="77777777" w:rsidR="00BA31C9" w:rsidRPr="000B3FC3" w:rsidRDefault="00BA31C9" w:rsidP="00E270DB">
      <w:pPr>
        <w:jc w:val="center"/>
        <w:rPr>
          <w:b/>
          <w:bCs/>
          <w:noProof/>
          <w:sz w:val="96"/>
          <w:szCs w:val="96"/>
        </w:rPr>
      </w:pPr>
    </w:p>
    <w:p w14:paraId="37F2BDF5" w14:textId="0757A73B" w:rsidR="00E270DB" w:rsidRPr="000B3FC3" w:rsidRDefault="00E343F4" w:rsidP="00E270DB">
      <w:pPr>
        <w:jc w:val="center"/>
        <w:rPr>
          <w:b/>
          <w:bCs/>
          <w:noProof/>
          <w:sz w:val="96"/>
          <w:szCs w:val="96"/>
        </w:rPr>
      </w:pPr>
      <w:r>
        <w:rPr>
          <w:b/>
          <w:bCs/>
          <w:noProof/>
          <w:sz w:val="96"/>
          <w:szCs w:val="96"/>
        </w:rPr>
        <w:t>ELEV</w:t>
      </w:r>
      <w:r w:rsidR="00E270DB" w:rsidRPr="000B3FC3">
        <w:rPr>
          <w:b/>
          <w:bCs/>
          <w:noProof/>
          <w:sz w:val="96"/>
          <w:szCs w:val="96"/>
        </w:rPr>
        <w:t>HÅNDBOG</w:t>
      </w:r>
    </w:p>
    <w:p w14:paraId="766E2E00" w14:textId="77777777" w:rsidR="00E270DB" w:rsidRPr="000B3FC3" w:rsidRDefault="00E270DB" w:rsidP="00E270DB">
      <w:pPr>
        <w:jc w:val="center"/>
        <w:rPr>
          <w:b/>
          <w:bCs/>
          <w:noProof/>
          <w:sz w:val="96"/>
          <w:szCs w:val="96"/>
        </w:rPr>
      </w:pPr>
      <w:r w:rsidRPr="000B3FC3">
        <w:rPr>
          <w:b/>
          <w:bCs/>
          <w:noProof/>
          <w:sz w:val="96"/>
          <w:szCs w:val="96"/>
        </w:rPr>
        <w:t>STU STRØMMEN</w:t>
      </w:r>
    </w:p>
    <w:p w14:paraId="7BE7B992" w14:textId="77777777" w:rsidR="00E270DB" w:rsidRPr="000B3FC3" w:rsidRDefault="00E270DB" w:rsidP="00E270DB">
      <w:pPr>
        <w:rPr>
          <w:b/>
          <w:bCs/>
          <w:noProof/>
          <w:sz w:val="36"/>
          <w:szCs w:val="36"/>
        </w:rPr>
      </w:pPr>
    </w:p>
    <w:p w14:paraId="119FA5FD" w14:textId="34AF8E89" w:rsidR="00BA31C9" w:rsidRPr="000B3FC3" w:rsidRDefault="00BA31C9" w:rsidP="00BA31C9">
      <w:pPr>
        <w:rPr>
          <w:b/>
          <w:bCs/>
          <w:noProof/>
          <w:sz w:val="24"/>
          <w:szCs w:val="24"/>
        </w:rPr>
      </w:pPr>
    </w:p>
    <w:p w14:paraId="4DFBFD61" w14:textId="57344362" w:rsidR="00BA31C9" w:rsidRPr="000B3FC3" w:rsidRDefault="00BA31C9" w:rsidP="00100A6A">
      <w:pPr>
        <w:jc w:val="right"/>
        <w:rPr>
          <w:b/>
          <w:bCs/>
          <w:noProof/>
          <w:sz w:val="24"/>
          <w:szCs w:val="24"/>
        </w:rPr>
      </w:pPr>
    </w:p>
    <w:p w14:paraId="0B8A0079" w14:textId="77777777" w:rsidR="00BA31C9" w:rsidRPr="000B3FC3" w:rsidRDefault="00BA31C9" w:rsidP="00100A6A">
      <w:pPr>
        <w:jc w:val="right"/>
        <w:rPr>
          <w:b/>
          <w:bCs/>
          <w:noProof/>
          <w:sz w:val="24"/>
          <w:szCs w:val="24"/>
        </w:rPr>
      </w:pPr>
    </w:p>
    <w:p w14:paraId="5D575B1A" w14:textId="77777777" w:rsidR="00BA31C9" w:rsidRPr="000B3FC3" w:rsidRDefault="00BA31C9" w:rsidP="00BA31C9">
      <w:pPr>
        <w:jc w:val="right"/>
        <w:rPr>
          <w:b/>
          <w:bCs/>
          <w:noProof/>
          <w:sz w:val="24"/>
          <w:szCs w:val="24"/>
        </w:rPr>
      </w:pPr>
    </w:p>
    <w:p w14:paraId="10217826" w14:textId="75DD63EE" w:rsidR="00BA31C9" w:rsidRPr="000B3FC3" w:rsidRDefault="00100A6A" w:rsidP="00BA31C9">
      <w:pPr>
        <w:jc w:val="right"/>
        <w:rPr>
          <w:b/>
          <w:bCs/>
          <w:noProof/>
          <w:sz w:val="24"/>
          <w:szCs w:val="24"/>
        </w:rPr>
      </w:pPr>
      <w:r w:rsidRPr="000B3FC3">
        <w:rPr>
          <w:b/>
          <w:bCs/>
          <w:noProof/>
          <w:sz w:val="24"/>
          <w:szCs w:val="24"/>
        </w:rPr>
        <w:t xml:space="preserve">Revideret </w:t>
      </w:r>
      <w:r w:rsidR="00F92176" w:rsidRPr="000B3FC3">
        <w:rPr>
          <w:b/>
          <w:bCs/>
          <w:noProof/>
          <w:sz w:val="24"/>
          <w:szCs w:val="24"/>
        </w:rPr>
        <w:t>December 2022</w:t>
      </w:r>
    </w:p>
    <w:p w14:paraId="4749B063" w14:textId="3F749697" w:rsidR="00E270DB" w:rsidRPr="000B3FC3" w:rsidRDefault="00E270DB" w:rsidP="00F92176">
      <w:pPr>
        <w:rPr>
          <w:b/>
          <w:bCs/>
          <w:noProof/>
          <w:sz w:val="36"/>
          <w:szCs w:val="36"/>
        </w:rPr>
      </w:pPr>
      <w:r w:rsidRPr="000B3FC3">
        <w:rPr>
          <w:noProof/>
        </w:rPr>
        <w:drawing>
          <wp:inline distT="0" distB="0" distL="0" distR="0" wp14:anchorId="7A4060CB" wp14:editId="12CE3EFD">
            <wp:extent cx="6120130" cy="84709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847090"/>
                    </a:xfrm>
                    <a:prstGeom prst="rect">
                      <a:avLst/>
                    </a:prstGeom>
                    <a:noFill/>
                    <a:ln>
                      <a:noFill/>
                    </a:ln>
                  </pic:spPr>
                </pic:pic>
              </a:graphicData>
            </a:graphic>
          </wp:inline>
        </w:drawing>
      </w:r>
      <w:r w:rsidR="00F92176" w:rsidRPr="000B3FC3">
        <w:rPr>
          <w:b/>
          <w:bCs/>
          <w:noProof/>
          <w:sz w:val="36"/>
          <w:szCs w:val="36"/>
        </w:rPr>
        <w:tab/>
      </w:r>
      <w:r w:rsidR="00F92176" w:rsidRPr="000B3FC3">
        <w:rPr>
          <w:b/>
          <w:bCs/>
          <w:noProof/>
          <w:sz w:val="36"/>
          <w:szCs w:val="36"/>
        </w:rPr>
        <w:tab/>
      </w:r>
      <w:r w:rsidR="00F92176" w:rsidRPr="000B3FC3">
        <w:rPr>
          <w:b/>
          <w:bCs/>
          <w:noProof/>
          <w:sz w:val="36"/>
          <w:szCs w:val="36"/>
        </w:rPr>
        <w:tab/>
      </w:r>
      <w:r w:rsidR="00F92176" w:rsidRPr="000B3FC3">
        <w:rPr>
          <w:b/>
          <w:bCs/>
          <w:noProof/>
          <w:sz w:val="36"/>
          <w:szCs w:val="36"/>
        </w:rPr>
        <w:tab/>
      </w:r>
      <w:r w:rsidRPr="000B3FC3">
        <w:rPr>
          <w:b/>
          <w:bCs/>
          <w:noProof/>
          <w:sz w:val="36"/>
          <w:szCs w:val="36"/>
        </w:rPr>
        <w:tab/>
      </w:r>
      <w:r w:rsidRPr="000B3FC3">
        <w:rPr>
          <w:b/>
          <w:bCs/>
          <w:noProof/>
          <w:sz w:val="36"/>
          <w:szCs w:val="36"/>
        </w:rPr>
        <w:tab/>
      </w:r>
    </w:p>
    <w:sdt>
      <w:sdtPr>
        <w:rPr>
          <w:rFonts w:asciiTheme="minorHAnsi" w:eastAsiaTheme="minorHAnsi" w:hAnsiTheme="minorHAnsi" w:cstheme="minorBidi"/>
          <w:color w:val="auto"/>
          <w:sz w:val="22"/>
          <w:szCs w:val="22"/>
          <w:lang w:eastAsia="en-US"/>
        </w:rPr>
        <w:id w:val="-739862437"/>
        <w:docPartObj>
          <w:docPartGallery w:val="Table of Contents"/>
          <w:docPartUnique/>
        </w:docPartObj>
      </w:sdtPr>
      <w:sdtEndPr>
        <w:rPr>
          <w:b/>
          <w:bCs/>
        </w:rPr>
      </w:sdtEndPr>
      <w:sdtContent>
        <w:p w14:paraId="7100A1C0" w14:textId="77777777" w:rsidR="00E270DB" w:rsidRPr="000B3FC3" w:rsidRDefault="00E270DB" w:rsidP="00E270DB">
          <w:pPr>
            <w:pStyle w:val="Overskrift"/>
          </w:pPr>
          <w:r w:rsidRPr="000B3FC3">
            <w:t>Indhold</w:t>
          </w:r>
        </w:p>
        <w:p w14:paraId="17AB34EC" w14:textId="050C4589" w:rsidR="00F92176" w:rsidRPr="000B3FC3" w:rsidRDefault="00E270DB">
          <w:pPr>
            <w:pStyle w:val="Indholdsfortegnelse1"/>
            <w:tabs>
              <w:tab w:val="right" w:leader="dot" w:pos="9628"/>
            </w:tabs>
            <w:rPr>
              <w:rFonts w:eastAsiaTheme="minorEastAsia"/>
              <w:noProof/>
              <w:lang w:eastAsia="da-DK"/>
            </w:rPr>
          </w:pPr>
          <w:r w:rsidRPr="000B3FC3">
            <w:fldChar w:fldCharType="begin"/>
          </w:r>
          <w:r w:rsidRPr="000B3FC3">
            <w:instrText xml:space="preserve"> TOC \o "1-3" \h \z \u </w:instrText>
          </w:r>
          <w:r w:rsidRPr="000B3FC3">
            <w:fldChar w:fldCharType="separate"/>
          </w:r>
          <w:hyperlink w:anchor="_Toc121482249" w:history="1">
            <w:r w:rsidR="00F92176" w:rsidRPr="000B3FC3">
              <w:rPr>
                <w:rStyle w:val="Hyperlink"/>
                <w:noProof/>
              </w:rPr>
              <w:t>Velkommen til STU Strømmen</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_Toc121482249 \h </w:instrText>
            </w:r>
            <w:r w:rsidR="00F92176" w:rsidRPr="000B3FC3">
              <w:rPr>
                <w:noProof/>
                <w:webHidden/>
              </w:rPr>
            </w:r>
            <w:r w:rsidR="00F92176" w:rsidRPr="000B3FC3">
              <w:rPr>
                <w:noProof/>
                <w:webHidden/>
              </w:rPr>
              <w:fldChar w:fldCharType="separate"/>
            </w:r>
            <w:r w:rsidR="00F92176" w:rsidRPr="000B3FC3">
              <w:rPr>
                <w:noProof/>
                <w:webHidden/>
              </w:rPr>
              <w:t>3</w:t>
            </w:r>
            <w:r w:rsidR="00F92176" w:rsidRPr="000B3FC3">
              <w:rPr>
                <w:noProof/>
                <w:webHidden/>
              </w:rPr>
              <w:fldChar w:fldCharType="end"/>
            </w:r>
          </w:hyperlink>
        </w:p>
        <w:p w14:paraId="1E1A126F" w14:textId="34F3F45D" w:rsidR="00F92176" w:rsidRPr="000B3FC3" w:rsidRDefault="00FA73DD">
          <w:pPr>
            <w:pStyle w:val="Indholdsfortegnelse1"/>
            <w:tabs>
              <w:tab w:val="right" w:leader="dot" w:pos="9628"/>
            </w:tabs>
            <w:rPr>
              <w:rFonts w:eastAsiaTheme="minorEastAsia"/>
              <w:noProof/>
              <w:lang w:eastAsia="da-DK"/>
            </w:rPr>
          </w:pPr>
          <w:hyperlink w:anchor="_Toc121482250" w:history="1">
            <w:r w:rsidR="00F92176" w:rsidRPr="000B3FC3">
              <w:rPr>
                <w:rStyle w:val="Hyperlink"/>
                <w:noProof/>
              </w:rPr>
              <w:t>Opbygning af uddannelsen</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_Toc121482250 \h </w:instrText>
            </w:r>
            <w:r w:rsidR="00F92176" w:rsidRPr="000B3FC3">
              <w:rPr>
                <w:noProof/>
                <w:webHidden/>
              </w:rPr>
            </w:r>
            <w:r w:rsidR="00F92176" w:rsidRPr="000B3FC3">
              <w:rPr>
                <w:noProof/>
                <w:webHidden/>
              </w:rPr>
              <w:fldChar w:fldCharType="separate"/>
            </w:r>
            <w:r w:rsidR="00F92176" w:rsidRPr="000B3FC3">
              <w:rPr>
                <w:noProof/>
                <w:webHidden/>
              </w:rPr>
              <w:t>3</w:t>
            </w:r>
            <w:r w:rsidR="00F92176" w:rsidRPr="000B3FC3">
              <w:rPr>
                <w:noProof/>
                <w:webHidden/>
              </w:rPr>
              <w:fldChar w:fldCharType="end"/>
            </w:r>
          </w:hyperlink>
        </w:p>
        <w:p w14:paraId="6941F7DA" w14:textId="4035559C" w:rsidR="00F92176" w:rsidRPr="000B3FC3" w:rsidRDefault="00FA73DD">
          <w:pPr>
            <w:pStyle w:val="Indholdsfortegnelse2"/>
            <w:tabs>
              <w:tab w:val="right" w:leader="dot" w:pos="9628"/>
            </w:tabs>
            <w:rPr>
              <w:rFonts w:eastAsiaTheme="minorEastAsia"/>
              <w:noProof/>
              <w:lang w:eastAsia="da-DK"/>
            </w:rPr>
          </w:pPr>
          <w:hyperlink w:anchor="_Toc121482251" w:history="1">
            <w:r w:rsidR="00F92176" w:rsidRPr="000B3FC3">
              <w:rPr>
                <w:rStyle w:val="Hyperlink"/>
                <w:noProof/>
              </w:rPr>
              <w:t>Målet med STU</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_Toc121482251 \h </w:instrText>
            </w:r>
            <w:r w:rsidR="00F92176" w:rsidRPr="000B3FC3">
              <w:rPr>
                <w:noProof/>
                <w:webHidden/>
              </w:rPr>
            </w:r>
            <w:r w:rsidR="00F92176" w:rsidRPr="000B3FC3">
              <w:rPr>
                <w:noProof/>
                <w:webHidden/>
              </w:rPr>
              <w:fldChar w:fldCharType="separate"/>
            </w:r>
            <w:r w:rsidR="00F92176" w:rsidRPr="000B3FC3">
              <w:rPr>
                <w:noProof/>
                <w:webHidden/>
              </w:rPr>
              <w:t>3</w:t>
            </w:r>
            <w:r w:rsidR="00F92176" w:rsidRPr="000B3FC3">
              <w:rPr>
                <w:noProof/>
                <w:webHidden/>
              </w:rPr>
              <w:fldChar w:fldCharType="end"/>
            </w:r>
          </w:hyperlink>
        </w:p>
        <w:p w14:paraId="22CE43A2" w14:textId="29A6AF3A" w:rsidR="00F92176" w:rsidRPr="000B3FC3" w:rsidRDefault="00FA73DD">
          <w:pPr>
            <w:pStyle w:val="Indholdsfortegnelse2"/>
            <w:tabs>
              <w:tab w:val="right" w:leader="dot" w:pos="9628"/>
            </w:tabs>
            <w:rPr>
              <w:rFonts w:eastAsiaTheme="minorEastAsia"/>
              <w:noProof/>
              <w:lang w:eastAsia="da-DK"/>
            </w:rPr>
          </w:pPr>
          <w:hyperlink w:anchor="_Toc121482252" w:history="1">
            <w:r w:rsidR="00F92176" w:rsidRPr="000B3FC3">
              <w:rPr>
                <w:rStyle w:val="Hyperlink"/>
                <w:noProof/>
              </w:rPr>
              <w:t>Linjer</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_Toc121482252 \h </w:instrText>
            </w:r>
            <w:r w:rsidR="00F92176" w:rsidRPr="000B3FC3">
              <w:rPr>
                <w:noProof/>
                <w:webHidden/>
              </w:rPr>
            </w:r>
            <w:r w:rsidR="00F92176" w:rsidRPr="000B3FC3">
              <w:rPr>
                <w:noProof/>
                <w:webHidden/>
              </w:rPr>
              <w:fldChar w:fldCharType="separate"/>
            </w:r>
            <w:r w:rsidR="00F92176" w:rsidRPr="000B3FC3">
              <w:rPr>
                <w:noProof/>
                <w:webHidden/>
              </w:rPr>
              <w:t>3</w:t>
            </w:r>
            <w:r w:rsidR="00F92176" w:rsidRPr="000B3FC3">
              <w:rPr>
                <w:noProof/>
                <w:webHidden/>
              </w:rPr>
              <w:fldChar w:fldCharType="end"/>
            </w:r>
          </w:hyperlink>
        </w:p>
        <w:p w14:paraId="5E0564BB" w14:textId="2443D054" w:rsidR="00F92176" w:rsidRPr="000B3FC3" w:rsidRDefault="00FA73DD">
          <w:pPr>
            <w:pStyle w:val="Indholdsfortegnelse2"/>
            <w:tabs>
              <w:tab w:val="right" w:leader="dot" w:pos="9628"/>
            </w:tabs>
            <w:rPr>
              <w:rFonts w:eastAsiaTheme="minorEastAsia"/>
              <w:noProof/>
              <w:lang w:eastAsia="da-DK"/>
            </w:rPr>
          </w:pPr>
          <w:hyperlink w:anchor="_Toc121482253" w:history="1">
            <w:r w:rsidR="00F92176" w:rsidRPr="000B3FC3">
              <w:rPr>
                <w:rStyle w:val="Hyperlink"/>
                <w:noProof/>
              </w:rPr>
              <w:t>Klasseundervisning og kurser</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_Toc121482253 \h </w:instrText>
            </w:r>
            <w:r w:rsidR="00F92176" w:rsidRPr="000B3FC3">
              <w:rPr>
                <w:noProof/>
                <w:webHidden/>
              </w:rPr>
            </w:r>
            <w:r w:rsidR="00F92176" w:rsidRPr="000B3FC3">
              <w:rPr>
                <w:noProof/>
                <w:webHidden/>
              </w:rPr>
              <w:fldChar w:fldCharType="separate"/>
            </w:r>
            <w:r w:rsidR="00F92176" w:rsidRPr="000B3FC3">
              <w:rPr>
                <w:noProof/>
                <w:webHidden/>
              </w:rPr>
              <w:t>4</w:t>
            </w:r>
            <w:r w:rsidR="00F92176" w:rsidRPr="000B3FC3">
              <w:rPr>
                <w:noProof/>
                <w:webHidden/>
              </w:rPr>
              <w:fldChar w:fldCharType="end"/>
            </w:r>
          </w:hyperlink>
        </w:p>
        <w:p w14:paraId="0FF653B2" w14:textId="68C2B440" w:rsidR="00F92176" w:rsidRPr="000B3FC3" w:rsidRDefault="00FA73DD">
          <w:pPr>
            <w:pStyle w:val="Indholdsfortegnelse2"/>
            <w:tabs>
              <w:tab w:val="right" w:leader="dot" w:pos="9628"/>
            </w:tabs>
            <w:rPr>
              <w:rFonts w:eastAsiaTheme="minorEastAsia"/>
              <w:noProof/>
              <w:lang w:eastAsia="da-DK"/>
            </w:rPr>
          </w:pPr>
          <w:hyperlink w:anchor="_Toc121482254" w:history="1">
            <w:r w:rsidR="00F92176" w:rsidRPr="000B3FC3">
              <w:rPr>
                <w:rStyle w:val="Hyperlink"/>
                <w:noProof/>
              </w:rPr>
              <w:t>Skema</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_Toc121482254 \h </w:instrText>
            </w:r>
            <w:r w:rsidR="00F92176" w:rsidRPr="000B3FC3">
              <w:rPr>
                <w:noProof/>
                <w:webHidden/>
              </w:rPr>
            </w:r>
            <w:r w:rsidR="00F92176" w:rsidRPr="000B3FC3">
              <w:rPr>
                <w:noProof/>
                <w:webHidden/>
              </w:rPr>
              <w:fldChar w:fldCharType="separate"/>
            </w:r>
            <w:r w:rsidR="00F92176" w:rsidRPr="000B3FC3">
              <w:rPr>
                <w:noProof/>
                <w:webHidden/>
              </w:rPr>
              <w:t>4</w:t>
            </w:r>
            <w:r w:rsidR="00F92176" w:rsidRPr="000B3FC3">
              <w:rPr>
                <w:noProof/>
                <w:webHidden/>
              </w:rPr>
              <w:fldChar w:fldCharType="end"/>
            </w:r>
          </w:hyperlink>
        </w:p>
        <w:p w14:paraId="77F58D81" w14:textId="4217F079" w:rsidR="00F92176" w:rsidRPr="000B3FC3" w:rsidRDefault="00FA73DD">
          <w:pPr>
            <w:pStyle w:val="Indholdsfortegnelse2"/>
            <w:tabs>
              <w:tab w:val="right" w:leader="dot" w:pos="9628"/>
            </w:tabs>
            <w:rPr>
              <w:rFonts w:eastAsiaTheme="minorEastAsia"/>
              <w:noProof/>
              <w:lang w:eastAsia="da-DK"/>
            </w:rPr>
          </w:pPr>
          <w:hyperlink w:anchor="_Toc121482255" w:history="1">
            <w:r w:rsidR="00F92176" w:rsidRPr="000B3FC3">
              <w:rPr>
                <w:rStyle w:val="Hyperlink"/>
                <w:noProof/>
              </w:rPr>
              <w:t>Kontaktpersoner</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_Toc121482255 \h </w:instrText>
            </w:r>
            <w:r w:rsidR="00F92176" w:rsidRPr="000B3FC3">
              <w:rPr>
                <w:noProof/>
                <w:webHidden/>
              </w:rPr>
            </w:r>
            <w:r w:rsidR="00F92176" w:rsidRPr="000B3FC3">
              <w:rPr>
                <w:noProof/>
                <w:webHidden/>
              </w:rPr>
              <w:fldChar w:fldCharType="separate"/>
            </w:r>
            <w:r w:rsidR="00F92176" w:rsidRPr="000B3FC3">
              <w:rPr>
                <w:noProof/>
                <w:webHidden/>
              </w:rPr>
              <w:t>4</w:t>
            </w:r>
            <w:r w:rsidR="00F92176" w:rsidRPr="000B3FC3">
              <w:rPr>
                <w:noProof/>
                <w:webHidden/>
              </w:rPr>
              <w:fldChar w:fldCharType="end"/>
            </w:r>
          </w:hyperlink>
        </w:p>
        <w:p w14:paraId="224296C2" w14:textId="02C05EA9" w:rsidR="00F92176" w:rsidRPr="000B3FC3" w:rsidRDefault="00FA73DD">
          <w:pPr>
            <w:pStyle w:val="Indholdsfortegnelse2"/>
            <w:tabs>
              <w:tab w:val="right" w:leader="dot" w:pos="9628"/>
            </w:tabs>
            <w:rPr>
              <w:rFonts w:eastAsiaTheme="minorEastAsia"/>
              <w:noProof/>
              <w:lang w:eastAsia="da-DK"/>
            </w:rPr>
          </w:pPr>
          <w:hyperlink w:anchor="_Toc121482256" w:history="1">
            <w:r w:rsidR="00F92176" w:rsidRPr="000B3FC3">
              <w:rPr>
                <w:rStyle w:val="Hyperlink"/>
                <w:noProof/>
              </w:rPr>
              <w:t>Praktikvejleder</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_Toc121482256 \h </w:instrText>
            </w:r>
            <w:r w:rsidR="00F92176" w:rsidRPr="000B3FC3">
              <w:rPr>
                <w:noProof/>
                <w:webHidden/>
              </w:rPr>
            </w:r>
            <w:r w:rsidR="00F92176" w:rsidRPr="000B3FC3">
              <w:rPr>
                <w:noProof/>
                <w:webHidden/>
              </w:rPr>
              <w:fldChar w:fldCharType="separate"/>
            </w:r>
            <w:r w:rsidR="00F92176" w:rsidRPr="000B3FC3">
              <w:rPr>
                <w:noProof/>
                <w:webHidden/>
              </w:rPr>
              <w:t>5</w:t>
            </w:r>
            <w:r w:rsidR="00F92176" w:rsidRPr="000B3FC3">
              <w:rPr>
                <w:noProof/>
                <w:webHidden/>
              </w:rPr>
              <w:fldChar w:fldCharType="end"/>
            </w:r>
          </w:hyperlink>
        </w:p>
        <w:p w14:paraId="6F9E64EB" w14:textId="065581F8" w:rsidR="00F92176" w:rsidRPr="000B3FC3" w:rsidRDefault="00FA73DD">
          <w:pPr>
            <w:pStyle w:val="Indholdsfortegnelse2"/>
            <w:tabs>
              <w:tab w:val="right" w:leader="dot" w:pos="9628"/>
            </w:tabs>
            <w:rPr>
              <w:rFonts w:eastAsiaTheme="minorEastAsia"/>
              <w:noProof/>
              <w:lang w:eastAsia="da-DK"/>
            </w:rPr>
          </w:pPr>
          <w:hyperlink w:anchor="_Toc121482257" w:history="1">
            <w:r w:rsidR="00F92176" w:rsidRPr="000B3FC3">
              <w:rPr>
                <w:rStyle w:val="Hyperlink"/>
                <w:noProof/>
              </w:rPr>
              <w:t>Afslutning, dimission og kompetencebevis</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_Toc121482257 \h </w:instrText>
            </w:r>
            <w:r w:rsidR="00F92176" w:rsidRPr="000B3FC3">
              <w:rPr>
                <w:noProof/>
                <w:webHidden/>
              </w:rPr>
            </w:r>
            <w:r w:rsidR="00F92176" w:rsidRPr="000B3FC3">
              <w:rPr>
                <w:noProof/>
                <w:webHidden/>
              </w:rPr>
              <w:fldChar w:fldCharType="separate"/>
            </w:r>
            <w:r w:rsidR="00F92176" w:rsidRPr="000B3FC3">
              <w:rPr>
                <w:noProof/>
                <w:webHidden/>
              </w:rPr>
              <w:t>5</w:t>
            </w:r>
            <w:r w:rsidR="00F92176" w:rsidRPr="000B3FC3">
              <w:rPr>
                <w:noProof/>
                <w:webHidden/>
              </w:rPr>
              <w:fldChar w:fldCharType="end"/>
            </w:r>
          </w:hyperlink>
        </w:p>
        <w:p w14:paraId="2A928069" w14:textId="12DB71B5" w:rsidR="00F92176" w:rsidRPr="000B3FC3" w:rsidRDefault="00FA73DD">
          <w:pPr>
            <w:pStyle w:val="Indholdsfortegnelse1"/>
            <w:tabs>
              <w:tab w:val="right" w:leader="dot" w:pos="9628"/>
            </w:tabs>
            <w:rPr>
              <w:rFonts w:eastAsiaTheme="minorEastAsia"/>
              <w:noProof/>
              <w:lang w:eastAsia="da-DK"/>
            </w:rPr>
          </w:pPr>
          <w:hyperlink w:anchor="_Toc121482258" w:history="1">
            <w:r w:rsidR="00F92176" w:rsidRPr="000B3FC3">
              <w:rPr>
                <w:rStyle w:val="Hyperlink"/>
                <w:noProof/>
              </w:rPr>
              <w:t>Strømmens to kollegier</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_Toc121482258 \h </w:instrText>
            </w:r>
            <w:r w:rsidR="00F92176" w:rsidRPr="000B3FC3">
              <w:rPr>
                <w:noProof/>
                <w:webHidden/>
              </w:rPr>
            </w:r>
            <w:r w:rsidR="00F92176" w:rsidRPr="000B3FC3">
              <w:rPr>
                <w:noProof/>
                <w:webHidden/>
              </w:rPr>
              <w:fldChar w:fldCharType="separate"/>
            </w:r>
            <w:r w:rsidR="00F92176" w:rsidRPr="000B3FC3">
              <w:rPr>
                <w:noProof/>
                <w:webHidden/>
              </w:rPr>
              <w:t>5</w:t>
            </w:r>
            <w:r w:rsidR="00F92176" w:rsidRPr="000B3FC3">
              <w:rPr>
                <w:noProof/>
                <w:webHidden/>
              </w:rPr>
              <w:fldChar w:fldCharType="end"/>
            </w:r>
          </w:hyperlink>
        </w:p>
        <w:p w14:paraId="51550B7E" w14:textId="2EE89417" w:rsidR="00F92176" w:rsidRPr="000B3FC3" w:rsidRDefault="00FA73DD">
          <w:pPr>
            <w:pStyle w:val="Indholdsfortegnelse1"/>
            <w:tabs>
              <w:tab w:val="right" w:leader="dot" w:pos="9628"/>
            </w:tabs>
            <w:rPr>
              <w:rFonts w:eastAsiaTheme="minorEastAsia"/>
              <w:noProof/>
              <w:lang w:eastAsia="da-DK"/>
            </w:rPr>
          </w:pPr>
          <w:hyperlink w:anchor="_Toc121482259" w:history="1">
            <w:r w:rsidR="00F92176" w:rsidRPr="000B3FC3">
              <w:rPr>
                <w:rStyle w:val="Hyperlink"/>
                <w:noProof/>
              </w:rPr>
              <w:t>Elevråd</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_Toc121482259 \h </w:instrText>
            </w:r>
            <w:r w:rsidR="00F92176" w:rsidRPr="000B3FC3">
              <w:rPr>
                <w:noProof/>
                <w:webHidden/>
              </w:rPr>
            </w:r>
            <w:r w:rsidR="00F92176" w:rsidRPr="000B3FC3">
              <w:rPr>
                <w:noProof/>
                <w:webHidden/>
              </w:rPr>
              <w:fldChar w:fldCharType="separate"/>
            </w:r>
            <w:r w:rsidR="00F92176" w:rsidRPr="000B3FC3">
              <w:rPr>
                <w:noProof/>
                <w:webHidden/>
              </w:rPr>
              <w:t>6</w:t>
            </w:r>
            <w:r w:rsidR="00F92176" w:rsidRPr="000B3FC3">
              <w:rPr>
                <w:noProof/>
                <w:webHidden/>
              </w:rPr>
              <w:fldChar w:fldCharType="end"/>
            </w:r>
          </w:hyperlink>
        </w:p>
        <w:p w14:paraId="46A6C853" w14:textId="6FD15EAE" w:rsidR="00F92176" w:rsidRPr="000B3FC3" w:rsidRDefault="00FA73DD">
          <w:pPr>
            <w:pStyle w:val="Indholdsfortegnelse1"/>
            <w:tabs>
              <w:tab w:val="right" w:leader="dot" w:pos="9628"/>
            </w:tabs>
            <w:rPr>
              <w:rFonts w:eastAsiaTheme="minorEastAsia"/>
              <w:noProof/>
              <w:lang w:eastAsia="da-DK"/>
            </w:rPr>
          </w:pPr>
          <w:hyperlink w:anchor="_Toc121482260" w:history="1">
            <w:r w:rsidR="00F92176" w:rsidRPr="000B3FC3">
              <w:rPr>
                <w:rStyle w:val="Hyperlink"/>
                <w:noProof/>
              </w:rPr>
              <w:t>Fri fra undervisningen</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_Toc121482260 \h </w:instrText>
            </w:r>
            <w:r w:rsidR="00F92176" w:rsidRPr="000B3FC3">
              <w:rPr>
                <w:noProof/>
                <w:webHidden/>
              </w:rPr>
            </w:r>
            <w:r w:rsidR="00F92176" w:rsidRPr="000B3FC3">
              <w:rPr>
                <w:noProof/>
                <w:webHidden/>
              </w:rPr>
              <w:fldChar w:fldCharType="separate"/>
            </w:r>
            <w:r w:rsidR="00F92176" w:rsidRPr="000B3FC3">
              <w:rPr>
                <w:noProof/>
                <w:webHidden/>
              </w:rPr>
              <w:t>6</w:t>
            </w:r>
            <w:r w:rsidR="00F92176" w:rsidRPr="000B3FC3">
              <w:rPr>
                <w:noProof/>
                <w:webHidden/>
              </w:rPr>
              <w:fldChar w:fldCharType="end"/>
            </w:r>
          </w:hyperlink>
        </w:p>
        <w:p w14:paraId="075FF30B" w14:textId="1502CF6B" w:rsidR="00F92176" w:rsidRPr="000B3FC3" w:rsidRDefault="00FA73DD">
          <w:pPr>
            <w:pStyle w:val="Indholdsfortegnelse2"/>
            <w:tabs>
              <w:tab w:val="right" w:leader="dot" w:pos="9628"/>
            </w:tabs>
            <w:rPr>
              <w:rFonts w:eastAsiaTheme="minorEastAsia"/>
              <w:noProof/>
              <w:lang w:eastAsia="da-DK"/>
            </w:rPr>
          </w:pPr>
          <w:hyperlink w:anchor="_Toc121482261" w:history="1">
            <w:r w:rsidR="00F92176" w:rsidRPr="000B3FC3">
              <w:rPr>
                <w:rStyle w:val="Hyperlink"/>
                <w:noProof/>
              </w:rPr>
              <w:t>Ferie på uddannelseshjælp</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_Toc121482261 \h </w:instrText>
            </w:r>
            <w:r w:rsidR="00F92176" w:rsidRPr="000B3FC3">
              <w:rPr>
                <w:noProof/>
                <w:webHidden/>
              </w:rPr>
            </w:r>
            <w:r w:rsidR="00F92176" w:rsidRPr="000B3FC3">
              <w:rPr>
                <w:noProof/>
                <w:webHidden/>
              </w:rPr>
              <w:fldChar w:fldCharType="separate"/>
            </w:r>
            <w:r w:rsidR="00F92176" w:rsidRPr="000B3FC3">
              <w:rPr>
                <w:noProof/>
                <w:webHidden/>
              </w:rPr>
              <w:t>6</w:t>
            </w:r>
            <w:r w:rsidR="00F92176" w:rsidRPr="000B3FC3">
              <w:rPr>
                <w:noProof/>
                <w:webHidden/>
              </w:rPr>
              <w:fldChar w:fldCharType="end"/>
            </w:r>
          </w:hyperlink>
        </w:p>
        <w:p w14:paraId="06FBAD23" w14:textId="3A11CF58" w:rsidR="00F92176" w:rsidRPr="000B3FC3" w:rsidRDefault="00FA73DD">
          <w:pPr>
            <w:pStyle w:val="Indholdsfortegnelse1"/>
            <w:tabs>
              <w:tab w:val="right" w:leader="dot" w:pos="9628"/>
            </w:tabs>
            <w:rPr>
              <w:rFonts w:eastAsiaTheme="minorEastAsia"/>
              <w:noProof/>
              <w:lang w:eastAsia="da-DK"/>
            </w:rPr>
          </w:pPr>
          <w:hyperlink w:anchor="_Toc121482262" w:history="1">
            <w:r w:rsidR="00F92176" w:rsidRPr="000B3FC3">
              <w:rPr>
                <w:rStyle w:val="Hyperlink"/>
                <w:noProof/>
              </w:rPr>
              <w:t>Forsikring</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_Toc121482262 \h </w:instrText>
            </w:r>
            <w:r w:rsidR="00F92176" w:rsidRPr="000B3FC3">
              <w:rPr>
                <w:noProof/>
                <w:webHidden/>
              </w:rPr>
            </w:r>
            <w:r w:rsidR="00F92176" w:rsidRPr="000B3FC3">
              <w:rPr>
                <w:noProof/>
                <w:webHidden/>
              </w:rPr>
              <w:fldChar w:fldCharType="separate"/>
            </w:r>
            <w:r w:rsidR="00F92176" w:rsidRPr="000B3FC3">
              <w:rPr>
                <w:noProof/>
                <w:webHidden/>
              </w:rPr>
              <w:t>7</w:t>
            </w:r>
            <w:r w:rsidR="00F92176" w:rsidRPr="000B3FC3">
              <w:rPr>
                <w:noProof/>
                <w:webHidden/>
              </w:rPr>
              <w:fldChar w:fldCharType="end"/>
            </w:r>
          </w:hyperlink>
        </w:p>
        <w:p w14:paraId="002DDDC7" w14:textId="2E74EC54" w:rsidR="00F92176" w:rsidRPr="000B3FC3" w:rsidRDefault="00FA73DD">
          <w:pPr>
            <w:pStyle w:val="Indholdsfortegnelse1"/>
            <w:tabs>
              <w:tab w:val="right" w:leader="dot" w:pos="9628"/>
            </w:tabs>
            <w:rPr>
              <w:rFonts w:eastAsiaTheme="minorEastAsia"/>
              <w:noProof/>
              <w:lang w:eastAsia="da-DK"/>
            </w:rPr>
          </w:pPr>
          <w:hyperlink w:anchor="_Toc121482263" w:history="1">
            <w:r w:rsidR="00F92176" w:rsidRPr="000B3FC3">
              <w:rPr>
                <w:rStyle w:val="Hyperlink"/>
                <w:noProof/>
              </w:rPr>
              <w:t>Fremmøde, fravær og sygdom</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_Toc121482263 \h </w:instrText>
            </w:r>
            <w:r w:rsidR="00F92176" w:rsidRPr="000B3FC3">
              <w:rPr>
                <w:noProof/>
                <w:webHidden/>
              </w:rPr>
            </w:r>
            <w:r w:rsidR="00F92176" w:rsidRPr="000B3FC3">
              <w:rPr>
                <w:noProof/>
                <w:webHidden/>
              </w:rPr>
              <w:fldChar w:fldCharType="separate"/>
            </w:r>
            <w:r w:rsidR="00F92176" w:rsidRPr="000B3FC3">
              <w:rPr>
                <w:noProof/>
                <w:webHidden/>
              </w:rPr>
              <w:t>7</w:t>
            </w:r>
            <w:r w:rsidR="00F92176" w:rsidRPr="000B3FC3">
              <w:rPr>
                <w:noProof/>
                <w:webHidden/>
              </w:rPr>
              <w:fldChar w:fldCharType="end"/>
            </w:r>
          </w:hyperlink>
        </w:p>
        <w:p w14:paraId="7AA1C866" w14:textId="10BBEC01" w:rsidR="00F92176" w:rsidRPr="000B3FC3" w:rsidRDefault="00FA73DD">
          <w:pPr>
            <w:pStyle w:val="Indholdsfortegnelse1"/>
            <w:tabs>
              <w:tab w:val="right" w:leader="dot" w:pos="9628"/>
            </w:tabs>
            <w:rPr>
              <w:rFonts w:eastAsiaTheme="minorEastAsia"/>
              <w:noProof/>
              <w:lang w:eastAsia="da-DK"/>
            </w:rPr>
          </w:pPr>
          <w:hyperlink w:anchor="_Toc121482264" w:history="1">
            <w:r w:rsidR="00F92176" w:rsidRPr="000B3FC3">
              <w:rPr>
                <w:rStyle w:val="Hyperlink"/>
                <w:noProof/>
              </w:rPr>
              <w:t>Fællesskab og særlige aktiviteter</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_Toc121482264 \h </w:instrText>
            </w:r>
            <w:r w:rsidR="00F92176" w:rsidRPr="000B3FC3">
              <w:rPr>
                <w:noProof/>
                <w:webHidden/>
              </w:rPr>
            </w:r>
            <w:r w:rsidR="00F92176" w:rsidRPr="000B3FC3">
              <w:rPr>
                <w:noProof/>
                <w:webHidden/>
              </w:rPr>
              <w:fldChar w:fldCharType="separate"/>
            </w:r>
            <w:r w:rsidR="00F92176" w:rsidRPr="000B3FC3">
              <w:rPr>
                <w:noProof/>
                <w:webHidden/>
              </w:rPr>
              <w:t>7</w:t>
            </w:r>
            <w:r w:rsidR="00F92176" w:rsidRPr="000B3FC3">
              <w:rPr>
                <w:noProof/>
                <w:webHidden/>
              </w:rPr>
              <w:fldChar w:fldCharType="end"/>
            </w:r>
          </w:hyperlink>
        </w:p>
        <w:p w14:paraId="2B91D83C" w14:textId="336599EE" w:rsidR="00F92176" w:rsidRPr="000B3FC3" w:rsidRDefault="00FA73DD">
          <w:pPr>
            <w:pStyle w:val="Indholdsfortegnelse1"/>
            <w:tabs>
              <w:tab w:val="right" w:leader="dot" w:pos="9628"/>
            </w:tabs>
            <w:rPr>
              <w:rFonts w:eastAsiaTheme="minorEastAsia"/>
              <w:noProof/>
              <w:lang w:eastAsia="da-DK"/>
            </w:rPr>
          </w:pPr>
          <w:hyperlink w:anchor="_Toc121482265" w:history="1">
            <w:r w:rsidR="00F92176" w:rsidRPr="000B3FC3">
              <w:rPr>
                <w:rStyle w:val="Hyperlink"/>
                <w:noProof/>
              </w:rPr>
              <w:t>Mad</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_Toc121482265 \h </w:instrText>
            </w:r>
            <w:r w:rsidR="00F92176" w:rsidRPr="000B3FC3">
              <w:rPr>
                <w:noProof/>
                <w:webHidden/>
              </w:rPr>
            </w:r>
            <w:r w:rsidR="00F92176" w:rsidRPr="000B3FC3">
              <w:rPr>
                <w:noProof/>
                <w:webHidden/>
              </w:rPr>
              <w:fldChar w:fldCharType="separate"/>
            </w:r>
            <w:r w:rsidR="00F92176" w:rsidRPr="000B3FC3">
              <w:rPr>
                <w:noProof/>
                <w:webHidden/>
              </w:rPr>
              <w:t>7</w:t>
            </w:r>
            <w:r w:rsidR="00F92176" w:rsidRPr="000B3FC3">
              <w:rPr>
                <w:noProof/>
                <w:webHidden/>
              </w:rPr>
              <w:fldChar w:fldCharType="end"/>
            </w:r>
          </w:hyperlink>
        </w:p>
        <w:p w14:paraId="15213C4F" w14:textId="40BA4B87" w:rsidR="00F92176" w:rsidRPr="000B3FC3" w:rsidRDefault="00FA73DD">
          <w:pPr>
            <w:pStyle w:val="Indholdsfortegnelse1"/>
            <w:tabs>
              <w:tab w:val="right" w:leader="dot" w:pos="9628"/>
            </w:tabs>
            <w:rPr>
              <w:rFonts w:eastAsiaTheme="minorEastAsia"/>
              <w:noProof/>
              <w:lang w:eastAsia="da-DK"/>
            </w:rPr>
          </w:pPr>
          <w:hyperlink w:anchor="_Toc121482266" w:history="1">
            <w:r w:rsidR="00F92176" w:rsidRPr="000B3FC3">
              <w:rPr>
                <w:rStyle w:val="Hyperlink"/>
                <w:noProof/>
              </w:rPr>
              <w:t>Medicin</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_Toc121482266 \h </w:instrText>
            </w:r>
            <w:r w:rsidR="00F92176" w:rsidRPr="000B3FC3">
              <w:rPr>
                <w:noProof/>
                <w:webHidden/>
              </w:rPr>
            </w:r>
            <w:r w:rsidR="00F92176" w:rsidRPr="000B3FC3">
              <w:rPr>
                <w:noProof/>
                <w:webHidden/>
              </w:rPr>
              <w:fldChar w:fldCharType="separate"/>
            </w:r>
            <w:r w:rsidR="00F92176" w:rsidRPr="000B3FC3">
              <w:rPr>
                <w:noProof/>
                <w:webHidden/>
              </w:rPr>
              <w:t>7</w:t>
            </w:r>
            <w:r w:rsidR="00F92176" w:rsidRPr="000B3FC3">
              <w:rPr>
                <w:noProof/>
                <w:webHidden/>
              </w:rPr>
              <w:fldChar w:fldCharType="end"/>
            </w:r>
          </w:hyperlink>
        </w:p>
        <w:p w14:paraId="37135341" w14:textId="48E9DF48" w:rsidR="00F92176" w:rsidRPr="000B3FC3" w:rsidRDefault="00FA73DD">
          <w:pPr>
            <w:pStyle w:val="Indholdsfortegnelse1"/>
            <w:tabs>
              <w:tab w:val="right" w:leader="dot" w:pos="9628"/>
            </w:tabs>
            <w:rPr>
              <w:rFonts w:eastAsiaTheme="minorEastAsia"/>
              <w:noProof/>
              <w:lang w:eastAsia="da-DK"/>
            </w:rPr>
          </w:pPr>
          <w:hyperlink w:anchor="_Toc121482267" w:history="1">
            <w:r w:rsidR="00F92176" w:rsidRPr="000B3FC3">
              <w:rPr>
                <w:rStyle w:val="Hyperlink"/>
                <w:noProof/>
              </w:rPr>
              <w:t>Mobning og adfærd</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_Toc121482267 \h </w:instrText>
            </w:r>
            <w:r w:rsidR="00F92176" w:rsidRPr="000B3FC3">
              <w:rPr>
                <w:noProof/>
                <w:webHidden/>
              </w:rPr>
            </w:r>
            <w:r w:rsidR="00F92176" w:rsidRPr="000B3FC3">
              <w:rPr>
                <w:noProof/>
                <w:webHidden/>
              </w:rPr>
              <w:fldChar w:fldCharType="separate"/>
            </w:r>
            <w:r w:rsidR="00F92176" w:rsidRPr="000B3FC3">
              <w:rPr>
                <w:noProof/>
                <w:webHidden/>
              </w:rPr>
              <w:t>8</w:t>
            </w:r>
            <w:r w:rsidR="00F92176" w:rsidRPr="000B3FC3">
              <w:rPr>
                <w:noProof/>
                <w:webHidden/>
              </w:rPr>
              <w:fldChar w:fldCharType="end"/>
            </w:r>
          </w:hyperlink>
        </w:p>
        <w:p w14:paraId="7B6DB30F" w14:textId="35BD6CE4" w:rsidR="00F92176" w:rsidRPr="000B3FC3" w:rsidRDefault="00FA73DD">
          <w:pPr>
            <w:pStyle w:val="Indholdsfortegnelse1"/>
            <w:tabs>
              <w:tab w:val="right" w:leader="dot" w:pos="9628"/>
            </w:tabs>
            <w:rPr>
              <w:rFonts w:eastAsiaTheme="minorEastAsia"/>
              <w:noProof/>
              <w:lang w:eastAsia="da-DK"/>
            </w:rPr>
          </w:pPr>
          <w:hyperlink w:anchor="_Toc121482268" w:history="1">
            <w:r w:rsidR="00F92176" w:rsidRPr="000B3FC3">
              <w:rPr>
                <w:rStyle w:val="Hyperlink"/>
                <w:noProof/>
              </w:rPr>
              <w:t>Mobiltelefoner</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_Toc121482268 \h </w:instrText>
            </w:r>
            <w:r w:rsidR="00F92176" w:rsidRPr="000B3FC3">
              <w:rPr>
                <w:noProof/>
                <w:webHidden/>
              </w:rPr>
            </w:r>
            <w:r w:rsidR="00F92176" w:rsidRPr="000B3FC3">
              <w:rPr>
                <w:noProof/>
                <w:webHidden/>
              </w:rPr>
              <w:fldChar w:fldCharType="separate"/>
            </w:r>
            <w:r w:rsidR="00F92176" w:rsidRPr="000B3FC3">
              <w:rPr>
                <w:noProof/>
                <w:webHidden/>
              </w:rPr>
              <w:t>8</w:t>
            </w:r>
            <w:r w:rsidR="00F92176" w:rsidRPr="000B3FC3">
              <w:rPr>
                <w:noProof/>
                <w:webHidden/>
              </w:rPr>
              <w:fldChar w:fldCharType="end"/>
            </w:r>
          </w:hyperlink>
        </w:p>
        <w:p w14:paraId="3A7B4D78" w14:textId="538D2713" w:rsidR="00F92176" w:rsidRPr="000B3FC3" w:rsidRDefault="00FA73DD">
          <w:pPr>
            <w:pStyle w:val="Indholdsfortegnelse1"/>
            <w:tabs>
              <w:tab w:val="right" w:leader="dot" w:pos="9628"/>
            </w:tabs>
            <w:rPr>
              <w:rFonts w:eastAsiaTheme="minorEastAsia"/>
              <w:noProof/>
              <w:lang w:eastAsia="da-DK"/>
            </w:rPr>
          </w:pPr>
          <w:hyperlink w:anchor="_Toc121482269" w:history="1">
            <w:r w:rsidR="00F92176" w:rsidRPr="000B3FC3">
              <w:rPr>
                <w:rStyle w:val="Hyperlink"/>
                <w:noProof/>
              </w:rPr>
              <w:t>Mødetid</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_Toc121482269 \h </w:instrText>
            </w:r>
            <w:r w:rsidR="00F92176" w:rsidRPr="000B3FC3">
              <w:rPr>
                <w:noProof/>
                <w:webHidden/>
              </w:rPr>
            </w:r>
            <w:r w:rsidR="00F92176" w:rsidRPr="000B3FC3">
              <w:rPr>
                <w:noProof/>
                <w:webHidden/>
              </w:rPr>
              <w:fldChar w:fldCharType="separate"/>
            </w:r>
            <w:r w:rsidR="00F92176" w:rsidRPr="000B3FC3">
              <w:rPr>
                <w:noProof/>
                <w:webHidden/>
              </w:rPr>
              <w:t>8</w:t>
            </w:r>
            <w:r w:rsidR="00F92176" w:rsidRPr="000B3FC3">
              <w:rPr>
                <w:noProof/>
                <w:webHidden/>
              </w:rPr>
              <w:fldChar w:fldCharType="end"/>
            </w:r>
          </w:hyperlink>
        </w:p>
        <w:p w14:paraId="2757DAB9" w14:textId="54F9B8B1" w:rsidR="00F92176" w:rsidRPr="000B3FC3" w:rsidRDefault="00FA73DD">
          <w:pPr>
            <w:pStyle w:val="Indholdsfortegnelse1"/>
            <w:tabs>
              <w:tab w:val="right" w:leader="dot" w:pos="9628"/>
            </w:tabs>
            <w:rPr>
              <w:rFonts w:eastAsiaTheme="minorEastAsia"/>
              <w:noProof/>
              <w:lang w:eastAsia="da-DK"/>
            </w:rPr>
          </w:pPr>
          <w:hyperlink w:anchor="_Toc121482270" w:history="1">
            <w:r w:rsidR="00F92176" w:rsidRPr="000B3FC3">
              <w:rPr>
                <w:rStyle w:val="Hyperlink"/>
                <w:noProof/>
              </w:rPr>
              <w:t>Møder og opfølgninger</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_Toc121482270 \h </w:instrText>
            </w:r>
            <w:r w:rsidR="00F92176" w:rsidRPr="000B3FC3">
              <w:rPr>
                <w:noProof/>
                <w:webHidden/>
              </w:rPr>
            </w:r>
            <w:r w:rsidR="00F92176" w:rsidRPr="000B3FC3">
              <w:rPr>
                <w:noProof/>
                <w:webHidden/>
              </w:rPr>
              <w:fldChar w:fldCharType="separate"/>
            </w:r>
            <w:r w:rsidR="00F92176" w:rsidRPr="000B3FC3">
              <w:rPr>
                <w:noProof/>
                <w:webHidden/>
              </w:rPr>
              <w:t>8</w:t>
            </w:r>
            <w:r w:rsidR="00F92176" w:rsidRPr="000B3FC3">
              <w:rPr>
                <w:noProof/>
                <w:webHidden/>
              </w:rPr>
              <w:fldChar w:fldCharType="end"/>
            </w:r>
          </w:hyperlink>
        </w:p>
        <w:p w14:paraId="706EB4C9" w14:textId="0AC6DA4F" w:rsidR="00F92176" w:rsidRPr="000B3FC3" w:rsidRDefault="00FA73DD">
          <w:pPr>
            <w:pStyle w:val="Indholdsfortegnelse1"/>
            <w:tabs>
              <w:tab w:val="right" w:leader="dot" w:pos="9628"/>
            </w:tabs>
            <w:rPr>
              <w:rFonts w:eastAsiaTheme="minorEastAsia"/>
              <w:noProof/>
              <w:lang w:eastAsia="da-DK"/>
            </w:rPr>
          </w:pPr>
          <w:hyperlink w:anchor="_Toc121482271" w:history="1">
            <w:r w:rsidR="00F92176" w:rsidRPr="000B3FC3">
              <w:rPr>
                <w:rStyle w:val="Hyperlink"/>
                <w:noProof/>
              </w:rPr>
              <w:t>Pauser</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_Toc121482271 \h </w:instrText>
            </w:r>
            <w:r w:rsidR="00F92176" w:rsidRPr="000B3FC3">
              <w:rPr>
                <w:noProof/>
                <w:webHidden/>
              </w:rPr>
            </w:r>
            <w:r w:rsidR="00F92176" w:rsidRPr="000B3FC3">
              <w:rPr>
                <w:noProof/>
                <w:webHidden/>
              </w:rPr>
              <w:fldChar w:fldCharType="separate"/>
            </w:r>
            <w:r w:rsidR="00F92176" w:rsidRPr="000B3FC3">
              <w:rPr>
                <w:noProof/>
                <w:webHidden/>
              </w:rPr>
              <w:t>9</w:t>
            </w:r>
            <w:r w:rsidR="00F92176" w:rsidRPr="000B3FC3">
              <w:rPr>
                <w:noProof/>
                <w:webHidden/>
              </w:rPr>
              <w:fldChar w:fldCharType="end"/>
            </w:r>
          </w:hyperlink>
        </w:p>
        <w:p w14:paraId="621A6B18" w14:textId="726B11F2" w:rsidR="00F92176" w:rsidRPr="000B3FC3" w:rsidRDefault="00FA73DD">
          <w:pPr>
            <w:pStyle w:val="Indholdsfortegnelse1"/>
            <w:tabs>
              <w:tab w:val="right" w:leader="dot" w:pos="9628"/>
            </w:tabs>
            <w:rPr>
              <w:rFonts w:eastAsiaTheme="minorEastAsia"/>
              <w:noProof/>
              <w:lang w:eastAsia="da-DK"/>
            </w:rPr>
          </w:pPr>
          <w:hyperlink w:anchor="_Toc121482272" w:history="1">
            <w:r w:rsidR="00F92176" w:rsidRPr="000B3FC3">
              <w:rPr>
                <w:rStyle w:val="Hyperlink"/>
                <w:noProof/>
              </w:rPr>
              <w:t>Personale</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_Toc121482272 \h </w:instrText>
            </w:r>
            <w:r w:rsidR="00F92176" w:rsidRPr="000B3FC3">
              <w:rPr>
                <w:noProof/>
                <w:webHidden/>
              </w:rPr>
            </w:r>
            <w:r w:rsidR="00F92176" w:rsidRPr="000B3FC3">
              <w:rPr>
                <w:noProof/>
                <w:webHidden/>
              </w:rPr>
              <w:fldChar w:fldCharType="separate"/>
            </w:r>
            <w:r w:rsidR="00F92176" w:rsidRPr="000B3FC3">
              <w:rPr>
                <w:noProof/>
                <w:webHidden/>
              </w:rPr>
              <w:t>9</w:t>
            </w:r>
            <w:r w:rsidR="00F92176" w:rsidRPr="000B3FC3">
              <w:rPr>
                <w:noProof/>
                <w:webHidden/>
              </w:rPr>
              <w:fldChar w:fldCharType="end"/>
            </w:r>
          </w:hyperlink>
        </w:p>
        <w:p w14:paraId="2A8B5D19" w14:textId="04F775ED" w:rsidR="00F92176" w:rsidRPr="000B3FC3" w:rsidRDefault="00FA73DD">
          <w:pPr>
            <w:pStyle w:val="Indholdsfortegnelse1"/>
            <w:tabs>
              <w:tab w:val="right" w:leader="dot" w:pos="9628"/>
            </w:tabs>
            <w:rPr>
              <w:rFonts w:eastAsiaTheme="minorEastAsia"/>
              <w:noProof/>
              <w:lang w:eastAsia="da-DK"/>
            </w:rPr>
          </w:pPr>
          <w:hyperlink w:anchor="_Toc121482273" w:history="1">
            <w:r w:rsidR="00F92176" w:rsidRPr="000B3FC3">
              <w:rPr>
                <w:rStyle w:val="Hyperlink"/>
                <w:noProof/>
              </w:rPr>
              <w:t>Påklædning</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_Toc121482273 \h </w:instrText>
            </w:r>
            <w:r w:rsidR="00F92176" w:rsidRPr="000B3FC3">
              <w:rPr>
                <w:noProof/>
                <w:webHidden/>
              </w:rPr>
            </w:r>
            <w:r w:rsidR="00F92176" w:rsidRPr="000B3FC3">
              <w:rPr>
                <w:noProof/>
                <w:webHidden/>
              </w:rPr>
              <w:fldChar w:fldCharType="separate"/>
            </w:r>
            <w:r w:rsidR="00F92176" w:rsidRPr="000B3FC3">
              <w:rPr>
                <w:noProof/>
                <w:webHidden/>
              </w:rPr>
              <w:t>9</w:t>
            </w:r>
            <w:r w:rsidR="00F92176" w:rsidRPr="000B3FC3">
              <w:rPr>
                <w:noProof/>
                <w:webHidden/>
              </w:rPr>
              <w:fldChar w:fldCharType="end"/>
            </w:r>
          </w:hyperlink>
        </w:p>
        <w:p w14:paraId="3F7F58B5" w14:textId="5EB14764" w:rsidR="00F92176" w:rsidRPr="000B3FC3" w:rsidRDefault="00FA73DD">
          <w:pPr>
            <w:pStyle w:val="Indholdsfortegnelse1"/>
            <w:tabs>
              <w:tab w:val="right" w:leader="dot" w:pos="9628"/>
            </w:tabs>
            <w:rPr>
              <w:rFonts w:eastAsiaTheme="minorEastAsia"/>
              <w:noProof/>
              <w:lang w:eastAsia="da-DK"/>
            </w:rPr>
          </w:pPr>
          <w:hyperlink w:anchor="_Toc121482274" w:history="1">
            <w:r w:rsidR="00F92176" w:rsidRPr="000B3FC3">
              <w:rPr>
                <w:rStyle w:val="Hyperlink"/>
                <w:noProof/>
              </w:rPr>
              <w:t>Rusmidler</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_Toc121482274 \h </w:instrText>
            </w:r>
            <w:r w:rsidR="00F92176" w:rsidRPr="000B3FC3">
              <w:rPr>
                <w:noProof/>
                <w:webHidden/>
              </w:rPr>
            </w:r>
            <w:r w:rsidR="00F92176" w:rsidRPr="000B3FC3">
              <w:rPr>
                <w:noProof/>
                <w:webHidden/>
              </w:rPr>
              <w:fldChar w:fldCharType="separate"/>
            </w:r>
            <w:r w:rsidR="00F92176" w:rsidRPr="000B3FC3">
              <w:rPr>
                <w:noProof/>
                <w:webHidden/>
              </w:rPr>
              <w:t>9</w:t>
            </w:r>
            <w:r w:rsidR="00F92176" w:rsidRPr="000B3FC3">
              <w:rPr>
                <w:noProof/>
                <w:webHidden/>
              </w:rPr>
              <w:fldChar w:fldCharType="end"/>
            </w:r>
          </w:hyperlink>
        </w:p>
        <w:p w14:paraId="137ADC51" w14:textId="57A75A11" w:rsidR="00F92176" w:rsidRPr="000B3FC3" w:rsidRDefault="00FA73DD">
          <w:pPr>
            <w:pStyle w:val="Indholdsfortegnelse1"/>
            <w:tabs>
              <w:tab w:val="right" w:leader="dot" w:pos="9628"/>
            </w:tabs>
            <w:rPr>
              <w:rFonts w:eastAsiaTheme="minorEastAsia"/>
              <w:noProof/>
              <w:lang w:eastAsia="da-DK"/>
            </w:rPr>
          </w:pPr>
          <w:hyperlink w:anchor="_Toc121482275" w:history="1">
            <w:r w:rsidR="00F92176" w:rsidRPr="000B3FC3">
              <w:rPr>
                <w:rStyle w:val="Hyperlink"/>
                <w:noProof/>
              </w:rPr>
              <w:t>Rygning</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_Toc121482275 \h </w:instrText>
            </w:r>
            <w:r w:rsidR="00F92176" w:rsidRPr="000B3FC3">
              <w:rPr>
                <w:noProof/>
                <w:webHidden/>
              </w:rPr>
            </w:r>
            <w:r w:rsidR="00F92176" w:rsidRPr="000B3FC3">
              <w:rPr>
                <w:noProof/>
                <w:webHidden/>
              </w:rPr>
              <w:fldChar w:fldCharType="separate"/>
            </w:r>
            <w:r w:rsidR="00F92176" w:rsidRPr="000B3FC3">
              <w:rPr>
                <w:noProof/>
                <w:webHidden/>
              </w:rPr>
              <w:t>9</w:t>
            </w:r>
            <w:r w:rsidR="00F92176" w:rsidRPr="000B3FC3">
              <w:rPr>
                <w:noProof/>
                <w:webHidden/>
              </w:rPr>
              <w:fldChar w:fldCharType="end"/>
            </w:r>
          </w:hyperlink>
        </w:p>
        <w:p w14:paraId="6B62CA9E" w14:textId="48B44014" w:rsidR="00F92176" w:rsidRPr="000B3FC3" w:rsidRDefault="00FA73DD">
          <w:pPr>
            <w:pStyle w:val="Indholdsfortegnelse1"/>
            <w:tabs>
              <w:tab w:val="right" w:leader="dot" w:pos="9628"/>
            </w:tabs>
            <w:rPr>
              <w:rFonts w:eastAsiaTheme="minorEastAsia"/>
              <w:noProof/>
              <w:lang w:eastAsia="da-DK"/>
            </w:rPr>
          </w:pPr>
          <w:hyperlink w:anchor="_Toc121482276" w:history="1">
            <w:r w:rsidR="00F92176" w:rsidRPr="000B3FC3">
              <w:rPr>
                <w:rStyle w:val="Hyperlink"/>
                <w:noProof/>
              </w:rPr>
              <w:t>Samarbejde</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_Toc121482276 \h </w:instrText>
            </w:r>
            <w:r w:rsidR="00F92176" w:rsidRPr="000B3FC3">
              <w:rPr>
                <w:noProof/>
                <w:webHidden/>
              </w:rPr>
            </w:r>
            <w:r w:rsidR="00F92176" w:rsidRPr="000B3FC3">
              <w:rPr>
                <w:noProof/>
                <w:webHidden/>
              </w:rPr>
              <w:fldChar w:fldCharType="separate"/>
            </w:r>
            <w:r w:rsidR="00F92176" w:rsidRPr="000B3FC3">
              <w:rPr>
                <w:noProof/>
                <w:webHidden/>
              </w:rPr>
              <w:t>9</w:t>
            </w:r>
            <w:r w:rsidR="00F92176" w:rsidRPr="000B3FC3">
              <w:rPr>
                <w:noProof/>
                <w:webHidden/>
              </w:rPr>
              <w:fldChar w:fldCharType="end"/>
            </w:r>
          </w:hyperlink>
        </w:p>
        <w:p w14:paraId="4803FC45" w14:textId="0D198958" w:rsidR="00F92176" w:rsidRPr="000B3FC3" w:rsidRDefault="00FA73DD">
          <w:pPr>
            <w:pStyle w:val="Indholdsfortegnelse1"/>
            <w:tabs>
              <w:tab w:val="right" w:leader="dot" w:pos="9628"/>
            </w:tabs>
            <w:rPr>
              <w:rFonts w:eastAsiaTheme="minorEastAsia"/>
              <w:noProof/>
              <w:lang w:eastAsia="da-DK"/>
            </w:rPr>
          </w:pPr>
          <w:hyperlink w:anchor="_Toc121482277" w:history="1">
            <w:r w:rsidR="00F92176" w:rsidRPr="000B3FC3">
              <w:rPr>
                <w:rStyle w:val="Hyperlink"/>
                <w:noProof/>
              </w:rPr>
              <w:t>Sociale medier</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_Toc121482277 \h </w:instrText>
            </w:r>
            <w:r w:rsidR="00F92176" w:rsidRPr="000B3FC3">
              <w:rPr>
                <w:noProof/>
                <w:webHidden/>
              </w:rPr>
            </w:r>
            <w:r w:rsidR="00F92176" w:rsidRPr="000B3FC3">
              <w:rPr>
                <w:noProof/>
                <w:webHidden/>
              </w:rPr>
              <w:fldChar w:fldCharType="separate"/>
            </w:r>
            <w:r w:rsidR="00F92176" w:rsidRPr="000B3FC3">
              <w:rPr>
                <w:noProof/>
                <w:webHidden/>
              </w:rPr>
              <w:t>10</w:t>
            </w:r>
            <w:r w:rsidR="00F92176" w:rsidRPr="000B3FC3">
              <w:rPr>
                <w:noProof/>
                <w:webHidden/>
              </w:rPr>
              <w:fldChar w:fldCharType="end"/>
            </w:r>
          </w:hyperlink>
        </w:p>
        <w:p w14:paraId="5BF1BA0F" w14:textId="59688FA9" w:rsidR="00F92176" w:rsidRPr="000B3FC3" w:rsidRDefault="00FA73DD">
          <w:pPr>
            <w:pStyle w:val="Indholdsfortegnelse1"/>
            <w:tabs>
              <w:tab w:val="right" w:leader="dot" w:pos="9628"/>
            </w:tabs>
            <w:rPr>
              <w:rFonts w:eastAsiaTheme="minorEastAsia"/>
              <w:noProof/>
              <w:lang w:eastAsia="da-DK"/>
            </w:rPr>
          </w:pPr>
          <w:hyperlink w:anchor="_Toc121482278" w:history="1">
            <w:r w:rsidR="00F92176" w:rsidRPr="000B3FC3">
              <w:rPr>
                <w:rStyle w:val="Hyperlink"/>
                <w:noProof/>
              </w:rPr>
              <w:t>Transport</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_Toc121482278 \h </w:instrText>
            </w:r>
            <w:r w:rsidR="00F92176" w:rsidRPr="000B3FC3">
              <w:rPr>
                <w:noProof/>
                <w:webHidden/>
              </w:rPr>
            </w:r>
            <w:r w:rsidR="00F92176" w:rsidRPr="000B3FC3">
              <w:rPr>
                <w:noProof/>
                <w:webHidden/>
              </w:rPr>
              <w:fldChar w:fldCharType="separate"/>
            </w:r>
            <w:r w:rsidR="00F92176" w:rsidRPr="000B3FC3">
              <w:rPr>
                <w:noProof/>
                <w:webHidden/>
              </w:rPr>
              <w:t>10</w:t>
            </w:r>
            <w:r w:rsidR="00F92176" w:rsidRPr="000B3FC3">
              <w:rPr>
                <w:noProof/>
                <w:webHidden/>
              </w:rPr>
              <w:fldChar w:fldCharType="end"/>
            </w:r>
          </w:hyperlink>
        </w:p>
        <w:p w14:paraId="637BA6DE" w14:textId="38A9C75A" w:rsidR="00F92176" w:rsidRPr="000B3FC3" w:rsidRDefault="00FA73DD">
          <w:pPr>
            <w:pStyle w:val="Indholdsfortegnelse1"/>
            <w:tabs>
              <w:tab w:val="right" w:leader="dot" w:pos="9628"/>
            </w:tabs>
            <w:rPr>
              <w:rFonts w:eastAsiaTheme="minorEastAsia"/>
              <w:noProof/>
              <w:lang w:eastAsia="da-DK"/>
            </w:rPr>
          </w:pPr>
          <w:hyperlink w:anchor="_Toc121482279" w:history="1">
            <w:r w:rsidR="00F92176" w:rsidRPr="000B3FC3">
              <w:rPr>
                <w:rStyle w:val="Hyperlink"/>
                <w:noProof/>
              </w:rPr>
              <w:t>Unge For Ligeværd (UFL)</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_Toc121482279 \h </w:instrText>
            </w:r>
            <w:r w:rsidR="00F92176" w:rsidRPr="000B3FC3">
              <w:rPr>
                <w:noProof/>
                <w:webHidden/>
              </w:rPr>
            </w:r>
            <w:r w:rsidR="00F92176" w:rsidRPr="000B3FC3">
              <w:rPr>
                <w:noProof/>
                <w:webHidden/>
              </w:rPr>
              <w:fldChar w:fldCharType="separate"/>
            </w:r>
            <w:r w:rsidR="00F92176" w:rsidRPr="000B3FC3">
              <w:rPr>
                <w:noProof/>
                <w:webHidden/>
              </w:rPr>
              <w:t>10</w:t>
            </w:r>
            <w:r w:rsidR="00F92176" w:rsidRPr="000B3FC3">
              <w:rPr>
                <w:noProof/>
                <w:webHidden/>
              </w:rPr>
              <w:fldChar w:fldCharType="end"/>
            </w:r>
          </w:hyperlink>
        </w:p>
        <w:p w14:paraId="19BD6F30" w14:textId="08C9F630" w:rsidR="00F92176" w:rsidRPr="000B3FC3" w:rsidRDefault="00FA73DD">
          <w:pPr>
            <w:pStyle w:val="Indholdsfortegnelse1"/>
            <w:tabs>
              <w:tab w:val="right" w:leader="dot" w:pos="9628"/>
            </w:tabs>
            <w:rPr>
              <w:rFonts w:eastAsiaTheme="minorEastAsia"/>
              <w:noProof/>
              <w:lang w:eastAsia="da-DK"/>
            </w:rPr>
          </w:pPr>
          <w:hyperlink w:anchor="_Toc121482280" w:history="1">
            <w:r w:rsidR="00F92176" w:rsidRPr="000B3FC3">
              <w:rPr>
                <w:rStyle w:val="Hyperlink"/>
                <w:noProof/>
              </w:rPr>
              <w:t>Økonomi</w:t>
            </w:r>
            <w:r w:rsidR="00F92176" w:rsidRPr="000B3FC3">
              <w:rPr>
                <w:noProof/>
                <w:webHidden/>
              </w:rPr>
              <w:tab/>
            </w:r>
            <w:r w:rsidR="00F92176" w:rsidRPr="000B3FC3">
              <w:rPr>
                <w:noProof/>
                <w:webHidden/>
              </w:rPr>
              <w:fldChar w:fldCharType="begin"/>
            </w:r>
            <w:r w:rsidR="00F92176" w:rsidRPr="000B3FC3">
              <w:rPr>
                <w:noProof/>
                <w:webHidden/>
              </w:rPr>
              <w:instrText xml:space="preserve"> PAGEREF _Toc121482280 \h </w:instrText>
            </w:r>
            <w:r w:rsidR="00F92176" w:rsidRPr="000B3FC3">
              <w:rPr>
                <w:noProof/>
                <w:webHidden/>
              </w:rPr>
            </w:r>
            <w:r w:rsidR="00F92176" w:rsidRPr="000B3FC3">
              <w:rPr>
                <w:noProof/>
                <w:webHidden/>
              </w:rPr>
              <w:fldChar w:fldCharType="separate"/>
            </w:r>
            <w:r w:rsidR="00F92176" w:rsidRPr="000B3FC3">
              <w:rPr>
                <w:noProof/>
                <w:webHidden/>
              </w:rPr>
              <w:t>10</w:t>
            </w:r>
            <w:r w:rsidR="00F92176" w:rsidRPr="000B3FC3">
              <w:rPr>
                <w:noProof/>
                <w:webHidden/>
              </w:rPr>
              <w:fldChar w:fldCharType="end"/>
            </w:r>
          </w:hyperlink>
        </w:p>
        <w:p w14:paraId="3FDE3DB1" w14:textId="135F446E" w:rsidR="00E270DB" w:rsidRPr="000B3FC3" w:rsidRDefault="00E270DB" w:rsidP="00E270DB">
          <w:r w:rsidRPr="000B3FC3">
            <w:rPr>
              <w:b/>
              <w:bCs/>
            </w:rPr>
            <w:fldChar w:fldCharType="end"/>
          </w:r>
        </w:p>
      </w:sdtContent>
    </w:sdt>
    <w:p w14:paraId="4BF1913B" w14:textId="77777777" w:rsidR="00E270DB" w:rsidRPr="000B3FC3" w:rsidRDefault="00E270DB" w:rsidP="00E270DB">
      <w:pPr>
        <w:pStyle w:val="Overskrift1"/>
        <w:rPr>
          <w:rStyle w:val="normaltextrun"/>
        </w:rPr>
      </w:pPr>
      <w:bookmarkStart w:id="0" w:name="_Toc121482249"/>
      <w:r w:rsidRPr="000B3FC3">
        <w:rPr>
          <w:rStyle w:val="normaltextrun"/>
        </w:rPr>
        <w:lastRenderedPageBreak/>
        <w:t>Velkommen til STU Strømmen</w:t>
      </w:r>
      <w:bookmarkEnd w:id="0"/>
      <w:r w:rsidRPr="000B3FC3">
        <w:rPr>
          <w:rStyle w:val="normaltextrun"/>
        </w:rPr>
        <w:t xml:space="preserve"> </w:t>
      </w:r>
    </w:p>
    <w:p w14:paraId="0D5D6DC9" w14:textId="77777777" w:rsidR="00E270DB" w:rsidRPr="000B3FC3" w:rsidRDefault="00E270DB" w:rsidP="00E270DB">
      <w:r w:rsidRPr="000B3FC3">
        <w:t xml:space="preserve">Velkommen som elev på STU Strømmen. </w:t>
      </w:r>
    </w:p>
    <w:p w14:paraId="7C356ED1" w14:textId="3C14C42C" w:rsidR="00096F53" w:rsidRPr="000B3FC3" w:rsidRDefault="00E270DB" w:rsidP="00E270DB">
      <w:r w:rsidRPr="000B3FC3">
        <w:t xml:space="preserve">Denne </w:t>
      </w:r>
      <w:r w:rsidR="00FA73DD">
        <w:t>elev</w:t>
      </w:r>
      <w:r w:rsidRPr="000B3FC3">
        <w:t xml:space="preserve">håndbog giver dig et overblik over forskellig praktisk information, som er rart at have, når du går på vores STU. </w:t>
      </w:r>
    </w:p>
    <w:p w14:paraId="47D99512" w14:textId="2DE06904" w:rsidR="00096F53" w:rsidRPr="000B3FC3" w:rsidRDefault="00E270DB" w:rsidP="00E270DB">
      <w:r w:rsidRPr="000B3FC3">
        <w:t>Du kan finde mere information om Strømmen</w:t>
      </w:r>
      <w:r w:rsidR="00096F53" w:rsidRPr="000B3FC3">
        <w:t xml:space="preserve"> </w:t>
      </w:r>
      <w:r w:rsidR="00FA73DD">
        <w:t>på</w:t>
      </w:r>
      <w:r w:rsidR="00096F53" w:rsidRPr="000B3FC3">
        <w:t xml:space="preserve">: </w:t>
      </w:r>
    </w:p>
    <w:p w14:paraId="21E6DF34" w14:textId="08C16EC9" w:rsidR="00E270DB" w:rsidRPr="000B3FC3" w:rsidRDefault="00096F53" w:rsidP="00E270DB">
      <w:r w:rsidRPr="000B3FC3">
        <w:t xml:space="preserve">Hjemmeside: </w:t>
      </w:r>
      <w:r w:rsidR="00E270DB" w:rsidRPr="000B3FC3">
        <w:t xml:space="preserve"> </w:t>
      </w:r>
      <w:hyperlink r:id="rId8" w:history="1">
        <w:r w:rsidR="00E270DB" w:rsidRPr="000B3FC3">
          <w:rPr>
            <w:rStyle w:val="Hyperlink"/>
          </w:rPr>
          <w:t>www.stroemmen.nu</w:t>
        </w:r>
      </w:hyperlink>
      <w:r w:rsidRPr="000B3FC3">
        <w:t xml:space="preserve"> </w:t>
      </w:r>
    </w:p>
    <w:p w14:paraId="53CFEC32" w14:textId="77777777" w:rsidR="00096F53" w:rsidRPr="000B3FC3" w:rsidRDefault="00E270DB" w:rsidP="00E270DB">
      <w:r w:rsidRPr="000B3FC3">
        <w:t xml:space="preserve">Facebook-side </w:t>
      </w:r>
      <w:hyperlink r:id="rId9" w:history="1">
        <w:r w:rsidR="00096F53" w:rsidRPr="000B3FC3">
          <w:rPr>
            <w:rStyle w:val="Hyperlink"/>
          </w:rPr>
          <w:t>www.facebook.com/strommenranders</w:t>
        </w:r>
      </w:hyperlink>
      <w:r w:rsidRPr="000B3FC3">
        <w:t xml:space="preserve"> </w:t>
      </w:r>
    </w:p>
    <w:p w14:paraId="310D9CF1" w14:textId="14F261AF" w:rsidR="00E270DB" w:rsidRPr="000B3FC3" w:rsidRDefault="00E270DB" w:rsidP="00E270DB">
      <w:r w:rsidRPr="000B3FC3">
        <w:t xml:space="preserve">Instagram-profil </w:t>
      </w:r>
      <w:r w:rsidRPr="000B3FC3">
        <w:rPr>
          <w:color w:val="0070C0"/>
        </w:rPr>
        <w:t>stroemmen_randers</w:t>
      </w:r>
      <w:r w:rsidRPr="000B3FC3">
        <w:t xml:space="preserve"> </w:t>
      </w:r>
      <w:r w:rsidRPr="000B3FC3">
        <w:br/>
      </w:r>
    </w:p>
    <w:p w14:paraId="724A953A" w14:textId="77777777" w:rsidR="00E270DB" w:rsidRPr="000B3FC3" w:rsidRDefault="00E270DB" w:rsidP="00E270DB">
      <w:pPr>
        <w:pStyle w:val="Overskrift1"/>
      </w:pPr>
      <w:bookmarkStart w:id="1" w:name="_Toc121482250"/>
      <w:r w:rsidRPr="000B3FC3">
        <w:t>Opbygning af uddannelsen</w:t>
      </w:r>
      <w:bookmarkEnd w:id="1"/>
      <w:r w:rsidRPr="000B3FC3">
        <w:t xml:space="preserve"> </w:t>
      </w:r>
    </w:p>
    <w:p w14:paraId="324BBD72" w14:textId="77777777" w:rsidR="00E270DB" w:rsidRPr="000B3FC3" w:rsidRDefault="00E270DB" w:rsidP="00E270DB">
      <w:r w:rsidRPr="000B3FC3">
        <w:t xml:space="preserve">STU er en 3-årig ungdomsuddannelse. </w:t>
      </w:r>
    </w:p>
    <w:p w14:paraId="1EAF7D22" w14:textId="77777777" w:rsidR="00E270DB" w:rsidRPr="000B3FC3" w:rsidRDefault="00E270DB" w:rsidP="00F92176">
      <w:pPr>
        <w:spacing w:line="240" w:lineRule="auto"/>
      </w:pPr>
      <w:r w:rsidRPr="000B3FC3">
        <w:t xml:space="preserve">STU står for </w:t>
      </w:r>
      <w:r w:rsidRPr="000B3FC3">
        <w:rPr>
          <w:u w:val="single"/>
        </w:rPr>
        <w:t>S</w:t>
      </w:r>
      <w:r w:rsidRPr="000B3FC3">
        <w:t xml:space="preserve">ærligt </w:t>
      </w:r>
      <w:r w:rsidRPr="000B3FC3">
        <w:rPr>
          <w:u w:val="single"/>
        </w:rPr>
        <w:t>T</w:t>
      </w:r>
      <w:r w:rsidRPr="000B3FC3">
        <w:t xml:space="preserve">ilrettelagt </w:t>
      </w:r>
      <w:r w:rsidRPr="000B3FC3">
        <w:rPr>
          <w:u w:val="single"/>
        </w:rPr>
        <w:t>U</w:t>
      </w:r>
      <w:r w:rsidRPr="000B3FC3">
        <w:t xml:space="preserve">ngdomsuddannelse. Særlig tilrettelagt betyder, at vi tilrettelægger uddannelsen efter dine ønsker og behov. </w:t>
      </w:r>
    </w:p>
    <w:p w14:paraId="4D60361A" w14:textId="77777777" w:rsidR="00E270DB" w:rsidRPr="000B3FC3" w:rsidRDefault="00E270DB" w:rsidP="00F92176">
      <w:pPr>
        <w:spacing w:line="240" w:lineRule="auto"/>
      </w:pPr>
      <w:r w:rsidRPr="000B3FC3">
        <w:t>STU er en uddannelse uden prøver og eksaminer.</w:t>
      </w:r>
    </w:p>
    <w:p w14:paraId="7F08587C" w14:textId="77777777" w:rsidR="00E270DB" w:rsidRPr="000B3FC3" w:rsidRDefault="00E270DB" w:rsidP="00F92176">
      <w:pPr>
        <w:pStyle w:val="paragraph"/>
        <w:spacing w:before="0" w:beforeAutospacing="0" w:after="0" w:afterAutospacing="0"/>
        <w:textAlignment w:val="baseline"/>
        <w:rPr>
          <w:rFonts w:asciiTheme="minorHAnsi" w:hAnsiTheme="minorHAnsi" w:cstheme="minorHAnsi"/>
          <w:sz w:val="22"/>
          <w:szCs w:val="22"/>
        </w:rPr>
      </w:pPr>
      <w:r w:rsidRPr="000B3FC3">
        <w:rPr>
          <w:rFonts w:asciiTheme="minorHAnsi" w:hAnsiTheme="minorHAnsi" w:cstheme="minorHAnsi"/>
          <w:sz w:val="22"/>
          <w:szCs w:val="22"/>
        </w:rPr>
        <w:t xml:space="preserve">STU Strømmen er erhvervsrettet. Det betyder, at vi i løbet af uddannelsen hjælper dig med at få de kompetencer, der er nødvendige for, at du kan komme videre i job, uddannelse eller praktik, når du er færdig med din STU. </w:t>
      </w:r>
    </w:p>
    <w:p w14:paraId="7E379377" w14:textId="14DF908F" w:rsidR="00E270DB" w:rsidRPr="000B3FC3" w:rsidRDefault="00E270DB" w:rsidP="00E270DB">
      <w:pPr>
        <w:pStyle w:val="paragraph"/>
        <w:spacing w:before="0" w:beforeAutospacing="0" w:after="0" w:afterAutospacing="0"/>
        <w:textAlignment w:val="baseline"/>
        <w:rPr>
          <w:rStyle w:val="normaltextrun"/>
          <w:rFonts w:asciiTheme="minorHAnsi" w:hAnsiTheme="minorHAnsi" w:cstheme="minorHAnsi"/>
          <w:sz w:val="22"/>
          <w:szCs w:val="22"/>
        </w:rPr>
      </w:pPr>
      <w:r w:rsidRPr="000B3FC3">
        <w:rPr>
          <w:rFonts w:asciiTheme="minorHAnsi" w:hAnsiTheme="minorHAnsi" w:cstheme="minorHAnsi"/>
          <w:sz w:val="22"/>
          <w:szCs w:val="22"/>
        </w:rPr>
        <w:br/>
      </w:r>
      <w:r w:rsidRPr="000B3FC3">
        <w:rPr>
          <w:rStyle w:val="normaltextrun"/>
          <w:rFonts w:asciiTheme="minorHAnsi" w:hAnsiTheme="minorHAnsi" w:cstheme="minorHAnsi"/>
          <w:sz w:val="22"/>
          <w:szCs w:val="22"/>
        </w:rPr>
        <w:t xml:space="preserve">Den daglige undervisning på </w:t>
      </w:r>
      <w:r w:rsidRPr="000B3FC3">
        <w:rPr>
          <w:rStyle w:val="spellingerror"/>
          <w:rFonts w:asciiTheme="minorHAnsi" w:hAnsiTheme="minorHAnsi" w:cstheme="minorHAnsi"/>
          <w:sz w:val="22"/>
          <w:szCs w:val="22"/>
        </w:rPr>
        <w:t>STU’en</w:t>
      </w:r>
      <w:r w:rsidRPr="000B3FC3">
        <w:rPr>
          <w:rStyle w:val="normaltextrun"/>
          <w:rFonts w:asciiTheme="minorHAnsi" w:hAnsiTheme="minorHAnsi" w:cstheme="minorHAnsi"/>
          <w:sz w:val="22"/>
          <w:szCs w:val="22"/>
        </w:rPr>
        <w:t xml:space="preserve"> er primært værkstedsundervisning, hvor du bliver knyttet til én eller flere forskellige linjer. Ved siden af værkstedsundervisningen kan du også få faglig </w:t>
      </w:r>
      <w:r w:rsidR="00F92176" w:rsidRPr="000B3FC3">
        <w:rPr>
          <w:rStyle w:val="normaltextrun"/>
          <w:rFonts w:asciiTheme="minorHAnsi" w:hAnsiTheme="minorHAnsi" w:cstheme="minorHAnsi"/>
          <w:sz w:val="22"/>
          <w:szCs w:val="22"/>
        </w:rPr>
        <w:t xml:space="preserve">- </w:t>
      </w:r>
      <w:r w:rsidRPr="000B3FC3">
        <w:rPr>
          <w:rStyle w:val="normaltextrun"/>
          <w:rFonts w:asciiTheme="minorHAnsi" w:hAnsiTheme="minorHAnsi" w:cstheme="minorHAnsi"/>
          <w:sz w:val="22"/>
          <w:szCs w:val="22"/>
        </w:rPr>
        <w:t>(Læs mere om undervisning under ’Linjer’ og ’Klasseundervisning og kurser’).</w:t>
      </w:r>
      <w:r w:rsidR="00096F53" w:rsidRPr="000B3FC3">
        <w:rPr>
          <w:rStyle w:val="normaltextrun"/>
          <w:rFonts w:asciiTheme="minorHAnsi" w:hAnsiTheme="minorHAnsi" w:cstheme="minorHAnsi"/>
          <w:sz w:val="22"/>
          <w:szCs w:val="22"/>
        </w:rPr>
        <w:t xml:space="preserve"> Herudover der er forskellige sociale arrangementer i løbet af året. </w:t>
      </w:r>
    </w:p>
    <w:p w14:paraId="35213757" w14:textId="77777777" w:rsidR="00E270DB" w:rsidRPr="000B3FC3" w:rsidRDefault="00E270DB" w:rsidP="00E270DB">
      <w:pPr>
        <w:pStyle w:val="paragraph"/>
        <w:spacing w:before="0" w:beforeAutospacing="0" w:after="0" w:afterAutospacing="0"/>
        <w:textAlignment w:val="baseline"/>
        <w:rPr>
          <w:rStyle w:val="normaltextrun"/>
          <w:rFonts w:asciiTheme="minorHAnsi" w:hAnsiTheme="minorHAnsi" w:cstheme="minorHAnsi"/>
          <w:sz w:val="22"/>
          <w:szCs w:val="22"/>
        </w:rPr>
      </w:pPr>
    </w:p>
    <w:p w14:paraId="5654C8DD" w14:textId="77777777" w:rsidR="00E270DB" w:rsidRPr="000B3FC3" w:rsidRDefault="00E270DB" w:rsidP="00E270DB">
      <w:pPr>
        <w:pStyle w:val="Overskrift2"/>
      </w:pPr>
    </w:p>
    <w:p w14:paraId="0DAAB256" w14:textId="77777777" w:rsidR="00E270DB" w:rsidRPr="000B3FC3" w:rsidRDefault="00E270DB" w:rsidP="00E270DB">
      <w:pPr>
        <w:pStyle w:val="Overskrift2"/>
      </w:pPr>
      <w:bookmarkStart w:id="2" w:name="_Toc121482251"/>
      <w:r w:rsidRPr="000B3FC3">
        <w:t>Målet med STU</w:t>
      </w:r>
      <w:bookmarkEnd w:id="2"/>
    </w:p>
    <w:p w14:paraId="68883DDE" w14:textId="5FB989DA" w:rsidR="00E270DB" w:rsidRPr="000B3FC3" w:rsidRDefault="00E270DB" w:rsidP="00E270DB">
      <w:pPr>
        <w:rPr>
          <w:rStyle w:val="normaltextrun"/>
          <w:rFonts w:ascii="Calibri" w:hAnsi="Calibri" w:cs="Calibri"/>
        </w:rPr>
      </w:pPr>
      <w:r w:rsidRPr="000B3FC3">
        <w:rPr>
          <w:rStyle w:val="normaltextrun"/>
          <w:rFonts w:ascii="Calibri" w:hAnsi="Calibri" w:cs="Calibri"/>
        </w:rPr>
        <w:t xml:space="preserve">Vores STU giver dig tre år til at udvikle dig og prøve nogle forskellige arbejdsområder af under hensyn til netop dine særlige behov. Målet med at gå på STU er, at du udvikler dine personlige, sociale og faglige kompetencer.  Kompetencer som du på længere sigt har brug for i en </w:t>
      </w:r>
      <w:r w:rsidRPr="000B3FC3">
        <w:rPr>
          <w:rStyle w:val="contextualspellingandgrammarerror"/>
          <w:rFonts w:ascii="Calibri" w:hAnsi="Calibri" w:cs="Calibri"/>
        </w:rPr>
        <w:t>voksen</w:t>
      </w:r>
      <w:r w:rsidR="00F92176" w:rsidRPr="000B3FC3">
        <w:rPr>
          <w:rStyle w:val="contextualspellingandgrammarerror"/>
          <w:rFonts w:ascii="Calibri" w:hAnsi="Calibri" w:cs="Calibri"/>
        </w:rPr>
        <w:t xml:space="preserve"> </w:t>
      </w:r>
      <w:r w:rsidRPr="000B3FC3">
        <w:rPr>
          <w:rStyle w:val="contextualspellingandgrammarerror"/>
          <w:rFonts w:ascii="Calibri" w:hAnsi="Calibri" w:cs="Calibri"/>
        </w:rPr>
        <w:t>tilværelse</w:t>
      </w:r>
      <w:r w:rsidRPr="000B3FC3">
        <w:rPr>
          <w:rStyle w:val="normaltextrun"/>
          <w:rFonts w:ascii="Calibri" w:hAnsi="Calibri" w:cs="Calibri"/>
        </w:rPr>
        <w:t xml:space="preserve">, herunder </w:t>
      </w:r>
      <w:r w:rsidR="00096F53" w:rsidRPr="000B3FC3">
        <w:rPr>
          <w:rStyle w:val="normaltextrun"/>
          <w:rFonts w:ascii="Calibri" w:hAnsi="Calibri" w:cs="Calibri"/>
        </w:rPr>
        <w:t xml:space="preserve">når du skal videre på </w:t>
      </w:r>
      <w:r w:rsidRPr="000B3FC3">
        <w:rPr>
          <w:rStyle w:val="normaltextrun"/>
          <w:rFonts w:ascii="Calibri" w:hAnsi="Calibri" w:cs="Calibri"/>
        </w:rPr>
        <w:t xml:space="preserve">arbejdsmarkedet. </w:t>
      </w:r>
    </w:p>
    <w:p w14:paraId="4DBA696E" w14:textId="22F007A9" w:rsidR="00E270DB" w:rsidRPr="000B3FC3" w:rsidRDefault="00E270DB" w:rsidP="00E270DB">
      <w:pPr>
        <w:rPr>
          <w:rFonts w:ascii="Segoe UI" w:hAnsi="Segoe UI" w:cs="Segoe UI"/>
          <w:sz w:val="18"/>
          <w:szCs w:val="18"/>
        </w:rPr>
      </w:pPr>
      <w:r w:rsidRPr="000B3FC3">
        <w:rPr>
          <w:rStyle w:val="normaltextrun"/>
          <w:rFonts w:ascii="Calibri" w:hAnsi="Calibri" w:cs="Calibri"/>
        </w:rPr>
        <w:t>Nogle af vores STU-elever fortsætter i videre uddannelse, nogle elever er klar til fleksjob</w:t>
      </w:r>
      <w:r w:rsidR="00F92176" w:rsidRPr="000B3FC3">
        <w:rPr>
          <w:rStyle w:val="normaltextrun"/>
          <w:rFonts w:ascii="Calibri" w:hAnsi="Calibri" w:cs="Calibri"/>
        </w:rPr>
        <w:t xml:space="preserve"> eller skånejob</w:t>
      </w:r>
      <w:r w:rsidRPr="000B3FC3">
        <w:rPr>
          <w:rStyle w:val="normaltextrun"/>
          <w:rFonts w:ascii="Calibri" w:hAnsi="Calibri" w:cs="Calibri"/>
        </w:rPr>
        <w:t xml:space="preserve"> efter endt STU, og andre fortsætter i praktikker for at afprøve flere brancher og få endelig afklaret deres erhvervsevne – vi hjælper med at finde ud af, hvad der er det rette for netop </w:t>
      </w:r>
      <w:r w:rsidRPr="000B3FC3">
        <w:rPr>
          <w:rStyle w:val="normaltextrun"/>
          <w:rFonts w:ascii="Calibri" w:hAnsi="Calibri" w:cs="Calibri"/>
          <w:i/>
          <w:iCs/>
        </w:rPr>
        <w:t>dig</w:t>
      </w:r>
      <w:r w:rsidRPr="000B3FC3">
        <w:rPr>
          <w:rStyle w:val="normaltextrun"/>
          <w:rFonts w:ascii="Calibri" w:hAnsi="Calibri" w:cs="Calibri"/>
        </w:rPr>
        <w:t>.</w:t>
      </w:r>
    </w:p>
    <w:p w14:paraId="036B7D80" w14:textId="77777777" w:rsidR="00E270DB" w:rsidRPr="000B3FC3" w:rsidRDefault="00E270DB" w:rsidP="00E270DB">
      <w:pPr>
        <w:pStyle w:val="paragraph"/>
        <w:spacing w:before="0" w:beforeAutospacing="0" w:after="0" w:afterAutospacing="0"/>
        <w:textAlignment w:val="baseline"/>
        <w:rPr>
          <w:rFonts w:ascii="Segoe UI" w:hAnsi="Segoe UI" w:cs="Segoe UI"/>
          <w:sz w:val="18"/>
          <w:szCs w:val="18"/>
        </w:rPr>
      </w:pPr>
      <w:r w:rsidRPr="000B3FC3">
        <w:rPr>
          <w:rStyle w:val="eop"/>
          <w:rFonts w:ascii="Calibri" w:hAnsi="Calibri" w:cs="Calibri"/>
          <w:sz w:val="22"/>
          <w:szCs w:val="22"/>
        </w:rPr>
        <w:t> </w:t>
      </w:r>
    </w:p>
    <w:p w14:paraId="4DBA577D" w14:textId="77777777" w:rsidR="00E270DB" w:rsidRPr="000B3FC3" w:rsidRDefault="00E270DB" w:rsidP="00E270DB">
      <w:pPr>
        <w:pStyle w:val="paragraph"/>
        <w:spacing w:before="0" w:beforeAutospacing="0" w:after="0" w:afterAutospacing="0"/>
        <w:textAlignment w:val="baseline"/>
        <w:rPr>
          <w:rFonts w:ascii="Segoe UI" w:hAnsi="Segoe UI" w:cs="Segoe UI"/>
          <w:sz w:val="18"/>
          <w:szCs w:val="18"/>
        </w:rPr>
      </w:pPr>
      <w:r w:rsidRPr="000B3FC3">
        <w:rPr>
          <w:rStyle w:val="eop"/>
          <w:rFonts w:ascii="Calibri" w:hAnsi="Calibri" w:cs="Calibri"/>
          <w:sz w:val="22"/>
          <w:szCs w:val="22"/>
        </w:rPr>
        <w:t> </w:t>
      </w:r>
    </w:p>
    <w:p w14:paraId="00BB34E6" w14:textId="77777777" w:rsidR="00E270DB" w:rsidRPr="000B3FC3" w:rsidRDefault="00E270DB" w:rsidP="00E270DB">
      <w:pPr>
        <w:pStyle w:val="Overskrift2"/>
      </w:pPr>
      <w:bookmarkStart w:id="3" w:name="_Toc121482252"/>
      <w:r w:rsidRPr="000B3FC3">
        <w:t>Linjer</w:t>
      </w:r>
      <w:bookmarkEnd w:id="3"/>
    </w:p>
    <w:p w14:paraId="28E910E8" w14:textId="77777777" w:rsidR="00E270DB" w:rsidRPr="000B3FC3" w:rsidRDefault="00E270DB" w:rsidP="00E270DB">
      <w:r w:rsidRPr="000B3FC3">
        <w:t xml:space="preserve">På Strømmen har vi 8 linjer, hvor du lærer ved at </w:t>
      </w:r>
      <w:r w:rsidRPr="000B3FC3">
        <w:rPr>
          <w:i/>
          <w:iCs/>
        </w:rPr>
        <w:t xml:space="preserve">gøre </w:t>
      </w:r>
      <w:r w:rsidRPr="000B3FC3">
        <w:t>tingene. Det kalder vi praksis-læring. Du kan læse mere om vores linjer på vores hjemmeside, hvor du også kan se små videoer fra linjerne med elever og undervisere.</w:t>
      </w:r>
    </w:p>
    <w:p w14:paraId="103A5459" w14:textId="77777777" w:rsidR="00E270DB" w:rsidRPr="000B3FC3" w:rsidRDefault="00E270DB" w:rsidP="00E270DB">
      <w:pPr>
        <w:pStyle w:val="paragraph"/>
        <w:spacing w:before="0" w:beforeAutospacing="0" w:after="0" w:afterAutospacing="0"/>
        <w:textAlignment w:val="baseline"/>
        <w:rPr>
          <w:rFonts w:asciiTheme="minorHAnsi" w:hAnsiTheme="minorHAnsi" w:cstheme="minorHAnsi"/>
          <w:sz w:val="22"/>
          <w:szCs w:val="22"/>
        </w:rPr>
      </w:pPr>
      <w:r w:rsidRPr="000B3FC3">
        <w:rPr>
          <w:rStyle w:val="normaltextrun"/>
          <w:rFonts w:asciiTheme="minorHAnsi" w:hAnsiTheme="minorHAnsi" w:cstheme="minorHAnsi"/>
          <w:sz w:val="22"/>
          <w:szCs w:val="22"/>
        </w:rPr>
        <w:lastRenderedPageBreak/>
        <w:t>Alle vores linjer foregår på rigtige arbejdspladser. På den måde vil du hurtigt opleve, at du bidrager til noget større, at din indsats er nødvendig og vigtig, og at dine opgaver er relevante og meningsfulde – både for dig og for arbejdspladsen.</w:t>
      </w:r>
      <w:r w:rsidRPr="000B3FC3">
        <w:rPr>
          <w:rStyle w:val="normaltextrun"/>
          <w:rFonts w:asciiTheme="minorHAnsi" w:hAnsiTheme="minorHAnsi" w:cstheme="minorHAnsi"/>
          <w:sz w:val="22"/>
          <w:szCs w:val="22"/>
        </w:rPr>
        <w:br/>
      </w:r>
    </w:p>
    <w:p w14:paraId="28C2A4ED" w14:textId="7BB0B031" w:rsidR="00E270DB" w:rsidRPr="000B3FC3" w:rsidRDefault="00E270DB" w:rsidP="00E270DB">
      <w:r w:rsidRPr="000B3FC3">
        <w:t>Som STU-elev har du mulighed for at vælge, hvilken linje du ønsker.</w:t>
      </w:r>
      <w:r w:rsidR="00F92176" w:rsidRPr="000B3FC3">
        <w:t xml:space="preserve"> Det er muligt at skifte mellem linjerne, når det giver mening for netop dit uddannelsesforløb</w:t>
      </w:r>
      <w:r w:rsidRPr="000B3FC3">
        <w:t>. Som ny elev har du besøgt de linjer, som du er mest interesseret i ved et forbesøg. Når du er i gang med STU, vil du løbende blive introduceret for andre linjer</w:t>
      </w:r>
      <w:r w:rsidR="00F92176" w:rsidRPr="000B3FC3">
        <w:t>, som kan have din interesse</w:t>
      </w:r>
      <w:r w:rsidRPr="000B3FC3">
        <w:t xml:space="preserve">. </w:t>
      </w:r>
    </w:p>
    <w:p w14:paraId="4E3DD7F9" w14:textId="77777777" w:rsidR="00E270DB" w:rsidRPr="000B3FC3" w:rsidRDefault="00E270DB" w:rsidP="00E270DB">
      <w:r w:rsidRPr="000B3FC3">
        <w:t xml:space="preserve">Vi har følgende linjer: (du kan se og læse mere om vores linjer på vores hjemmeside). </w:t>
      </w:r>
    </w:p>
    <w:p w14:paraId="359352AC" w14:textId="77777777" w:rsidR="00E270DB" w:rsidRPr="000B3FC3" w:rsidRDefault="00E270DB" w:rsidP="00E270DB">
      <w:pPr>
        <w:pStyle w:val="Listeafsnit"/>
        <w:numPr>
          <w:ilvl w:val="0"/>
          <w:numId w:val="1"/>
        </w:numPr>
      </w:pPr>
      <w:r w:rsidRPr="000B3FC3">
        <w:t xml:space="preserve">Butik </w:t>
      </w:r>
    </w:p>
    <w:p w14:paraId="6FD75F28" w14:textId="77777777" w:rsidR="00E270DB" w:rsidRPr="000B3FC3" w:rsidRDefault="00E270DB" w:rsidP="00E270DB">
      <w:pPr>
        <w:pStyle w:val="Listeafsnit"/>
        <w:numPr>
          <w:ilvl w:val="0"/>
          <w:numId w:val="1"/>
        </w:numPr>
      </w:pPr>
      <w:r w:rsidRPr="000B3FC3">
        <w:t xml:space="preserve">Lager &amp; Transport </w:t>
      </w:r>
    </w:p>
    <w:p w14:paraId="346A7718" w14:textId="77777777" w:rsidR="00E270DB" w:rsidRPr="000B3FC3" w:rsidRDefault="00E270DB" w:rsidP="00E270DB">
      <w:pPr>
        <w:pStyle w:val="Listeafsnit"/>
        <w:numPr>
          <w:ilvl w:val="0"/>
          <w:numId w:val="1"/>
        </w:numPr>
      </w:pPr>
      <w:r w:rsidRPr="000B3FC3">
        <w:t>Produktion &amp; Genbrug</w:t>
      </w:r>
    </w:p>
    <w:p w14:paraId="7367AD68" w14:textId="77777777" w:rsidR="00E270DB" w:rsidRPr="000B3FC3" w:rsidRDefault="00E270DB" w:rsidP="00E270DB">
      <w:pPr>
        <w:pStyle w:val="Listeafsnit"/>
        <w:numPr>
          <w:ilvl w:val="0"/>
          <w:numId w:val="1"/>
        </w:numPr>
      </w:pPr>
      <w:r w:rsidRPr="000B3FC3">
        <w:t>Dyr, Planter &amp; Natur</w:t>
      </w:r>
    </w:p>
    <w:p w14:paraId="6B7458E1" w14:textId="77777777" w:rsidR="00E270DB" w:rsidRPr="000B3FC3" w:rsidRDefault="00E270DB" w:rsidP="00E270DB">
      <w:pPr>
        <w:pStyle w:val="Listeafsnit"/>
        <w:numPr>
          <w:ilvl w:val="0"/>
          <w:numId w:val="1"/>
        </w:numPr>
      </w:pPr>
      <w:r w:rsidRPr="000B3FC3">
        <w:t>Køkken &amp; Café</w:t>
      </w:r>
    </w:p>
    <w:p w14:paraId="6982915E" w14:textId="77777777" w:rsidR="00E270DB" w:rsidRPr="000B3FC3" w:rsidRDefault="00E270DB" w:rsidP="00E270DB">
      <w:pPr>
        <w:pStyle w:val="Listeafsnit"/>
        <w:numPr>
          <w:ilvl w:val="0"/>
          <w:numId w:val="1"/>
        </w:numPr>
      </w:pPr>
      <w:r w:rsidRPr="000B3FC3">
        <w:t>Pedel &amp; Håndværk</w:t>
      </w:r>
    </w:p>
    <w:p w14:paraId="510FB710" w14:textId="77777777" w:rsidR="00E270DB" w:rsidRPr="000B3FC3" w:rsidRDefault="00E270DB" w:rsidP="00E270DB">
      <w:pPr>
        <w:pStyle w:val="Listeafsnit"/>
        <w:numPr>
          <w:ilvl w:val="0"/>
          <w:numId w:val="1"/>
        </w:numPr>
      </w:pPr>
      <w:r w:rsidRPr="000B3FC3">
        <w:t>Medie</w:t>
      </w:r>
    </w:p>
    <w:p w14:paraId="62EEBA93" w14:textId="77777777" w:rsidR="00E270DB" w:rsidRPr="000B3FC3" w:rsidRDefault="00E270DB" w:rsidP="00E270DB">
      <w:pPr>
        <w:pStyle w:val="Listeafsnit"/>
        <w:numPr>
          <w:ilvl w:val="0"/>
          <w:numId w:val="1"/>
        </w:numPr>
      </w:pPr>
      <w:r w:rsidRPr="000B3FC3">
        <w:t>Børn &amp; Dagtilbud</w:t>
      </w:r>
    </w:p>
    <w:p w14:paraId="7B788A77" w14:textId="77777777" w:rsidR="00E270DB" w:rsidRPr="000B3FC3" w:rsidRDefault="00E270DB" w:rsidP="00E270DB">
      <w:pPr>
        <w:pStyle w:val="Listeafsnit"/>
      </w:pPr>
    </w:p>
    <w:p w14:paraId="5A64FB1A" w14:textId="77777777" w:rsidR="00E270DB" w:rsidRPr="000B3FC3" w:rsidRDefault="00E270DB" w:rsidP="00E270DB">
      <w:pPr>
        <w:pStyle w:val="Overskrift2"/>
      </w:pPr>
      <w:bookmarkStart w:id="4" w:name="_Toc121482253"/>
      <w:r w:rsidRPr="000B3FC3">
        <w:t>Klasseundervisning og kurser</w:t>
      </w:r>
      <w:bookmarkEnd w:id="4"/>
    </w:p>
    <w:p w14:paraId="6F0208A8" w14:textId="5A30886E" w:rsidR="00E270DB" w:rsidRPr="000B3FC3" w:rsidRDefault="00E270DB" w:rsidP="00E270DB">
      <w:r w:rsidRPr="000B3FC3">
        <w:t xml:space="preserve">Ved siden af din værkstedsundervisning kan du også få undervisning i </w:t>
      </w:r>
      <w:r w:rsidR="00096F53" w:rsidRPr="000B3FC3">
        <w:t xml:space="preserve">almene dag som </w:t>
      </w:r>
      <w:r w:rsidRPr="000B3FC3">
        <w:t>dansk, matematik, engelsk</w:t>
      </w:r>
      <w:r w:rsidR="00096F53" w:rsidRPr="000B3FC3">
        <w:t xml:space="preserve">, </w:t>
      </w:r>
      <w:r w:rsidRPr="000B3FC3">
        <w:t xml:space="preserve">samfundsfag, </w:t>
      </w:r>
      <w:r w:rsidR="00096F53" w:rsidRPr="000B3FC3">
        <w:t>h</w:t>
      </w:r>
      <w:r w:rsidR="00100A6A" w:rsidRPr="000B3FC3">
        <w:t>i</w:t>
      </w:r>
      <w:r w:rsidR="00096F53" w:rsidRPr="000B3FC3">
        <w:t xml:space="preserve">storie og geografi, </w:t>
      </w:r>
      <w:r w:rsidRPr="000B3FC3">
        <w:t xml:space="preserve">hvis du ønsker det. </w:t>
      </w:r>
      <w:r w:rsidRPr="000B3FC3">
        <w:rPr>
          <w:rStyle w:val="normaltextrun"/>
          <w:rFonts w:ascii="Calibri" w:hAnsi="Calibri" w:cs="Calibri"/>
        </w:rPr>
        <w:t xml:space="preserve">Denne faglige undervisning tilrettelægger vi i samarbejde med dig og tilpasser til dit faglige niveau. </w:t>
      </w:r>
      <w:r w:rsidRPr="000B3FC3">
        <w:t xml:space="preserve"> </w:t>
      </w:r>
    </w:p>
    <w:p w14:paraId="7A8C082E" w14:textId="37D6B520" w:rsidR="00E270DB" w:rsidRPr="000B3FC3" w:rsidRDefault="00E270DB" w:rsidP="00E270DB">
      <w:r w:rsidRPr="000B3FC3">
        <w:t>Herudover tilbyder vi en række forskellige kurser af forskellige varighed. Der er kurser indenfor både det faglige, det personlige og det sociale. Her kan du vælge mellem forskellige</w:t>
      </w:r>
      <w:r w:rsidR="00A42F4F" w:rsidRPr="000B3FC3">
        <w:t xml:space="preserve"> kurser alt efter dine interesser. </w:t>
      </w:r>
    </w:p>
    <w:p w14:paraId="42EF6D95" w14:textId="446440CF" w:rsidR="00A42F4F" w:rsidRPr="000B3FC3" w:rsidRDefault="00100A6A" w:rsidP="00E270DB">
      <w:r w:rsidRPr="000B3FC3">
        <w:t xml:space="preserve">Der er obligatoriske </w:t>
      </w:r>
      <w:r w:rsidR="00A42F4F" w:rsidRPr="000B3FC3">
        <w:t xml:space="preserve">kurser </w:t>
      </w:r>
      <w:r w:rsidRPr="000B3FC3">
        <w:t>i løbet af STU’en, som</w:t>
      </w:r>
      <w:r w:rsidR="00A42F4F" w:rsidRPr="000B3FC3">
        <w:t xml:space="preserve"> alle elever</w:t>
      </w:r>
      <w:r w:rsidRPr="000B3FC3">
        <w:t xml:space="preserve"> skal have</w:t>
      </w:r>
      <w:r w:rsidR="00A42F4F" w:rsidRPr="000B3FC3">
        <w:t xml:space="preserve">, bl.a. </w:t>
      </w:r>
      <w:r w:rsidRPr="000B3FC3">
        <w:t xml:space="preserve">kurser indenfor sociale medier, viden om arbejdsmarkedet, seksualundervisning og overgangen fra ung til voksen. </w:t>
      </w:r>
    </w:p>
    <w:p w14:paraId="74E5B8D5" w14:textId="28122A26" w:rsidR="00E270DB" w:rsidRPr="000B3FC3" w:rsidRDefault="00E270DB" w:rsidP="00E270DB">
      <w:pPr>
        <w:pStyle w:val="Overskrift2"/>
      </w:pPr>
      <w:bookmarkStart w:id="5" w:name="_Toc121482254"/>
      <w:r w:rsidRPr="000B3FC3">
        <w:t>Skema</w:t>
      </w:r>
      <w:bookmarkEnd w:id="5"/>
    </w:p>
    <w:p w14:paraId="2BF0BE56" w14:textId="6880DA90" w:rsidR="00E270DB" w:rsidRPr="000B3FC3" w:rsidRDefault="00E270DB" w:rsidP="00E270DB">
      <w:r w:rsidRPr="000B3FC3">
        <w:t>Alle STU-elever har jeres eget, individuelle skema. Det har I, fordi der er forskel på, hvor mange timer du og de andre elever har</w:t>
      </w:r>
      <w:r w:rsidR="00096F53" w:rsidRPr="000B3FC3">
        <w:t xml:space="preserve">, og der er forskel på, hvornår I kan møde. </w:t>
      </w:r>
      <w:r w:rsidRPr="000B3FC3">
        <w:t>Der er også forskel på, hvor stor interesse I hver især har i</w:t>
      </w:r>
      <w:r w:rsidR="00096F53" w:rsidRPr="000B3FC3">
        <w:t xml:space="preserve"> forhold til de almene fag og forskellige de forskellige kursusmuligheder. </w:t>
      </w:r>
      <w:r w:rsidRPr="000B3FC3">
        <w:t xml:space="preserve"> </w:t>
      </w:r>
    </w:p>
    <w:p w14:paraId="4DC2C5EE" w14:textId="77777777" w:rsidR="00E270DB" w:rsidRPr="000B3FC3" w:rsidRDefault="00E270DB" w:rsidP="00E270DB">
      <w:r w:rsidRPr="000B3FC3">
        <w:t>De fleste elever møder inden for tidsrummet 9-14, men skemaet kan også tilrettelægges på andre tidspunkter.</w:t>
      </w:r>
    </w:p>
    <w:p w14:paraId="44300963" w14:textId="77777777" w:rsidR="00E270DB" w:rsidRPr="000B3FC3" w:rsidRDefault="00E270DB" w:rsidP="00E270DB"/>
    <w:p w14:paraId="01E4F136" w14:textId="77777777" w:rsidR="00E270DB" w:rsidRPr="000B3FC3" w:rsidRDefault="00E270DB" w:rsidP="00E270DB">
      <w:pPr>
        <w:pStyle w:val="Overskrift2"/>
      </w:pPr>
      <w:bookmarkStart w:id="6" w:name="_Toc121482255"/>
      <w:r w:rsidRPr="000B3FC3">
        <w:t>Kontaktpersoner</w:t>
      </w:r>
      <w:bookmarkEnd w:id="6"/>
    </w:p>
    <w:p w14:paraId="47065AB7" w14:textId="6649451B" w:rsidR="00E270DB" w:rsidRPr="000B3FC3" w:rsidRDefault="00E270DB" w:rsidP="00E270DB">
      <w:r w:rsidRPr="000B3FC3">
        <w:t>Alle STU-elever på Strømmen får en kontaktperson. Kontaktpersonens rolle er sammen med dig at planlægge dit skema, lave opfølgninger på din uddannelse og sørge for at indkalde og afholde netværksmøderne (læs mere under ’Møder og opfølgninger’). Desuden hjælper din kontaktperson dig med at lave buskort</w:t>
      </w:r>
      <w:r w:rsidR="00A42F4F" w:rsidRPr="000B3FC3">
        <w:t xml:space="preserve">, </w:t>
      </w:r>
      <w:r w:rsidRPr="000B3FC3">
        <w:t xml:space="preserve">øve bus- eller gå-træning, spørgsmål om økonomi, kommune og meget andet. Kontaktpersonerne deltager også i diverse aktiviteter, studietur, fester og så videre. </w:t>
      </w:r>
    </w:p>
    <w:p w14:paraId="0E6200E6" w14:textId="77777777" w:rsidR="00E270DB" w:rsidRPr="000B3FC3" w:rsidRDefault="00E270DB" w:rsidP="00E270DB"/>
    <w:p w14:paraId="60C92376" w14:textId="77777777" w:rsidR="00E270DB" w:rsidRPr="000B3FC3" w:rsidRDefault="00E270DB" w:rsidP="00E270DB">
      <w:pPr>
        <w:pStyle w:val="Overskrift2"/>
      </w:pPr>
      <w:bookmarkStart w:id="7" w:name="_Toc121482256"/>
      <w:r w:rsidRPr="000B3FC3">
        <w:lastRenderedPageBreak/>
        <w:t>Praktikvejleder</w:t>
      </w:r>
      <w:bookmarkEnd w:id="7"/>
    </w:p>
    <w:p w14:paraId="1F6250A4" w14:textId="77777777" w:rsidR="00E270DB" w:rsidRPr="000B3FC3" w:rsidRDefault="00E270DB" w:rsidP="00E270DB">
      <w:r w:rsidRPr="000B3FC3">
        <w:t xml:space="preserve">I løbet af din STU hos os vil du komme i praktik i forskellige virksomheder. Der er forskel på, hvornår I elever er klar til at komme i praktik. </w:t>
      </w:r>
    </w:p>
    <w:p w14:paraId="1C6BAFF7" w14:textId="4D710C07" w:rsidR="00E270DB" w:rsidRPr="000B3FC3" w:rsidRDefault="00E270DB" w:rsidP="00E270DB">
      <w:pPr>
        <w:pStyle w:val="paragraph"/>
        <w:spacing w:before="0" w:beforeAutospacing="0" w:after="0" w:afterAutospacing="0"/>
        <w:textAlignment w:val="baseline"/>
        <w:rPr>
          <w:rStyle w:val="normaltextrun"/>
          <w:rFonts w:ascii="Calibri" w:hAnsi="Calibri" w:cs="Calibri"/>
          <w:sz w:val="22"/>
          <w:szCs w:val="22"/>
        </w:rPr>
      </w:pPr>
      <w:r w:rsidRPr="000B3FC3">
        <w:rPr>
          <w:rStyle w:val="normaltextrun"/>
          <w:rFonts w:ascii="Calibri" w:hAnsi="Calibri" w:cs="Calibri"/>
          <w:sz w:val="22"/>
          <w:szCs w:val="22"/>
        </w:rPr>
        <w:t xml:space="preserve">Som udgangspunkt får du undervisning på værkstederne på </w:t>
      </w:r>
      <w:r w:rsidRPr="000B3FC3">
        <w:rPr>
          <w:rStyle w:val="spellingerror"/>
          <w:rFonts w:ascii="Calibri" w:hAnsi="Calibri" w:cs="Calibri"/>
          <w:sz w:val="22"/>
          <w:szCs w:val="22"/>
        </w:rPr>
        <w:t>STU’ens</w:t>
      </w:r>
      <w:r w:rsidRPr="000B3FC3">
        <w:rPr>
          <w:rStyle w:val="normaltextrun"/>
          <w:rFonts w:ascii="Calibri" w:hAnsi="Calibri" w:cs="Calibri"/>
          <w:sz w:val="22"/>
          <w:szCs w:val="22"/>
        </w:rPr>
        <w:t xml:space="preserve"> første år.</w:t>
      </w:r>
      <w:r w:rsidR="00F92176" w:rsidRPr="000B3FC3">
        <w:rPr>
          <w:rStyle w:val="normaltextrun"/>
          <w:rFonts w:ascii="Calibri" w:hAnsi="Calibri" w:cs="Calibri"/>
          <w:sz w:val="22"/>
          <w:szCs w:val="22"/>
        </w:rPr>
        <w:t xml:space="preserve"> </w:t>
      </w:r>
      <w:r w:rsidRPr="000B3FC3">
        <w:rPr>
          <w:rStyle w:val="normaltextrun"/>
          <w:rFonts w:ascii="Calibri" w:hAnsi="Calibri" w:cs="Calibri"/>
          <w:sz w:val="22"/>
          <w:szCs w:val="22"/>
        </w:rPr>
        <w:t xml:space="preserve">På </w:t>
      </w:r>
      <w:r w:rsidRPr="000B3FC3">
        <w:rPr>
          <w:rStyle w:val="spellingerror"/>
          <w:rFonts w:ascii="Calibri" w:hAnsi="Calibri" w:cs="Calibri"/>
          <w:sz w:val="22"/>
          <w:szCs w:val="22"/>
        </w:rPr>
        <w:t>STU’ens</w:t>
      </w:r>
      <w:r w:rsidRPr="000B3FC3">
        <w:rPr>
          <w:rStyle w:val="normaltextrun"/>
          <w:rFonts w:ascii="Calibri" w:hAnsi="Calibri" w:cs="Calibri"/>
          <w:sz w:val="22"/>
          <w:szCs w:val="22"/>
        </w:rPr>
        <w:t xml:space="preserve"> andet år afprøver du </w:t>
      </w:r>
      <w:r w:rsidR="00F92176" w:rsidRPr="000B3FC3">
        <w:rPr>
          <w:rStyle w:val="normaltextrun"/>
          <w:rFonts w:ascii="Calibri" w:hAnsi="Calibri" w:cs="Calibri"/>
          <w:sz w:val="22"/>
          <w:szCs w:val="22"/>
        </w:rPr>
        <w:t xml:space="preserve">forskellige </w:t>
      </w:r>
      <w:r w:rsidRPr="000B3FC3">
        <w:rPr>
          <w:rStyle w:val="normaltextrun"/>
          <w:rFonts w:ascii="Calibri" w:hAnsi="Calibri" w:cs="Calibri"/>
          <w:sz w:val="22"/>
          <w:szCs w:val="22"/>
        </w:rPr>
        <w:t xml:space="preserve">praktikker i forskellige brancher. </w:t>
      </w:r>
    </w:p>
    <w:p w14:paraId="6A4A4602" w14:textId="77777777" w:rsidR="00E270DB" w:rsidRPr="000B3FC3" w:rsidRDefault="00E270DB" w:rsidP="00E270DB">
      <w:pPr>
        <w:pStyle w:val="paragraph"/>
        <w:spacing w:before="0" w:beforeAutospacing="0" w:after="0" w:afterAutospacing="0"/>
        <w:textAlignment w:val="baseline"/>
        <w:rPr>
          <w:rStyle w:val="normaltextrun"/>
          <w:rFonts w:ascii="Calibri" w:hAnsi="Calibri" w:cs="Calibri"/>
          <w:sz w:val="22"/>
          <w:szCs w:val="22"/>
        </w:rPr>
      </w:pPr>
    </w:p>
    <w:p w14:paraId="3E6CAC2B" w14:textId="77777777" w:rsidR="00E270DB" w:rsidRPr="000B3FC3" w:rsidRDefault="00E270DB" w:rsidP="00E270DB">
      <w:pPr>
        <w:pStyle w:val="paragraph"/>
        <w:spacing w:before="0" w:beforeAutospacing="0" w:after="0" w:afterAutospacing="0"/>
        <w:textAlignment w:val="baseline"/>
        <w:rPr>
          <w:rStyle w:val="normaltextrun"/>
          <w:rFonts w:ascii="Calibri" w:hAnsi="Calibri" w:cs="Calibri"/>
          <w:sz w:val="22"/>
          <w:szCs w:val="22"/>
        </w:rPr>
      </w:pPr>
      <w:r w:rsidRPr="000B3FC3">
        <w:rPr>
          <w:rStyle w:val="normaltextrun"/>
          <w:rFonts w:ascii="Calibri" w:hAnsi="Calibri" w:cs="Calibri"/>
          <w:sz w:val="22"/>
          <w:szCs w:val="22"/>
        </w:rPr>
        <w:t xml:space="preserve">På </w:t>
      </w:r>
      <w:r w:rsidRPr="000B3FC3">
        <w:rPr>
          <w:rStyle w:val="spellingerror"/>
          <w:rFonts w:ascii="Calibri" w:hAnsi="Calibri" w:cs="Calibri"/>
          <w:sz w:val="22"/>
          <w:szCs w:val="22"/>
        </w:rPr>
        <w:t>STU’ens</w:t>
      </w:r>
      <w:r w:rsidRPr="000B3FC3">
        <w:rPr>
          <w:rStyle w:val="normaltextrun"/>
          <w:rFonts w:ascii="Calibri" w:hAnsi="Calibri" w:cs="Calibri"/>
          <w:sz w:val="22"/>
          <w:szCs w:val="22"/>
        </w:rPr>
        <w:t xml:space="preserve"> tredje og sidste år kommer du i flere og længere praktikker. Her skal vi i gang med at få afklaret, hvilken branche der passer bedst til dig. Vi skal finde ud af, hvor meget du kan arbejde, og om der er særlige forhold omkring dig, som en arbejdsgiver skal være opmærksom på. </w:t>
      </w:r>
    </w:p>
    <w:p w14:paraId="6A15C79C" w14:textId="77777777" w:rsidR="00E270DB" w:rsidRPr="000B3FC3" w:rsidRDefault="00E270DB" w:rsidP="00E270DB">
      <w:pPr>
        <w:pStyle w:val="paragraph"/>
        <w:spacing w:before="0" w:beforeAutospacing="0" w:after="0" w:afterAutospacing="0"/>
        <w:textAlignment w:val="baseline"/>
        <w:rPr>
          <w:rStyle w:val="normaltextrun"/>
          <w:rFonts w:ascii="Calibri" w:hAnsi="Calibri" w:cs="Calibri"/>
          <w:sz w:val="22"/>
          <w:szCs w:val="22"/>
        </w:rPr>
      </w:pPr>
    </w:p>
    <w:p w14:paraId="60978B47" w14:textId="16538DA7" w:rsidR="00E270DB" w:rsidRPr="000B3FC3" w:rsidRDefault="00E270DB" w:rsidP="00E270DB">
      <w:pPr>
        <w:pStyle w:val="paragraph"/>
        <w:spacing w:before="0" w:beforeAutospacing="0" w:after="0" w:afterAutospacing="0"/>
        <w:textAlignment w:val="baseline"/>
        <w:rPr>
          <w:rStyle w:val="normaltextrun"/>
          <w:rFonts w:ascii="Calibri" w:hAnsi="Calibri" w:cs="Calibri"/>
          <w:sz w:val="22"/>
          <w:szCs w:val="22"/>
        </w:rPr>
      </w:pPr>
      <w:r w:rsidRPr="000B3FC3">
        <w:rPr>
          <w:rStyle w:val="normaltextrun"/>
          <w:rFonts w:ascii="Calibri" w:hAnsi="Calibri" w:cs="Calibri"/>
          <w:sz w:val="22"/>
          <w:szCs w:val="22"/>
        </w:rPr>
        <w:t xml:space="preserve">Alt dette er </w:t>
      </w:r>
      <w:r w:rsidR="00F92176" w:rsidRPr="000B3FC3">
        <w:rPr>
          <w:rStyle w:val="normaltextrun"/>
          <w:rFonts w:ascii="Calibri" w:hAnsi="Calibri" w:cs="Calibri"/>
          <w:sz w:val="22"/>
          <w:szCs w:val="22"/>
        </w:rPr>
        <w:t xml:space="preserve">et </w:t>
      </w:r>
      <w:r w:rsidRPr="000B3FC3">
        <w:rPr>
          <w:rStyle w:val="normaltextrun"/>
          <w:rFonts w:ascii="Calibri" w:hAnsi="Calibri" w:cs="Calibri"/>
          <w:sz w:val="22"/>
          <w:szCs w:val="22"/>
        </w:rPr>
        <w:t>udgangspunktet</w:t>
      </w:r>
      <w:r w:rsidR="00F92176" w:rsidRPr="000B3FC3">
        <w:rPr>
          <w:rStyle w:val="normaltextrun"/>
          <w:rFonts w:ascii="Calibri" w:hAnsi="Calibri" w:cs="Calibri"/>
          <w:sz w:val="22"/>
          <w:szCs w:val="22"/>
        </w:rPr>
        <w:t xml:space="preserve"> </w:t>
      </w:r>
      <w:r w:rsidRPr="000B3FC3">
        <w:rPr>
          <w:rStyle w:val="normaltextrun"/>
          <w:rFonts w:ascii="Calibri" w:hAnsi="Calibri" w:cs="Calibri"/>
          <w:sz w:val="22"/>
          <w:szCs w:val="22"/>
        </w:rPr>
        <w:t xml:space="preserve">som der godt kan afviges fra, fordi vi er en </w:t>
      </w:r>
      <w:r w:rsidR="00F92176" w:rsidRPr="000B3FC3">
        <w:rPr>
          <w:rStyle w:val="normaltextrun"/>
          <w:rFonts w:ascii="Calibri" w:hAnsi="Calibri" w:cs="Calibri"/>
          <w:sz w:val="22"/>
          <w:szCs w:val="22"/>
        </w:rPr>
        <w:t>S</w:t>
      </w:r>
      <w:r w:rsidRPr="000B3FC3">
        <w:rPr>
          <w:rStyle w:val="normaltextrun"/>
          <w:rFonts w:ascii="Calibri" w:hAnsi="Calibri" w:cs="Calibri"/>
          <w:sz w:val="22"/>
          <w:szCs w:val="22"/>
        </w:rPr>
        <w:t xml:space="preserve">ærligt </w:t>
      </w:r>
      <w:r w:rsidR="00F92176" w:rsidRPr="000B3FC3">
        <w:rPr>
          <w:rStyle w:val="normaltextrun"/>
          <w:rFonts w:ascii="Calibri" w:hAnsi="Calibri" w:cs="Calibri"/>
          <w:sz w:val="22"/>
          <w:szCs w:val="22"/>
        </w:rPr>
        <w:t>T</w:t>
      </w:r>
      <w:r w:rsidRPr="000B3FC3">
        <w:rPr>
          <w:rStyle w:val="normaltextrun"/>
          <w:rFonts w:ascii="Calibri" w:hAnsi="Calibri" w:cs="Calibri"/>
          <w:sz w:val="22"/>
          <w:szCs w:val="22"/>
        </w:rPr>
        <w:t xml:space="preserve">ilrettelagt </w:t>
      </w:r>
      <w:r w:rsidR="00F92176" w:rsidRPr="000B3FC3">
        <w:rPr>
          <w:rStyle w:val="normaltextrun"/>
          <w:rFonts w:ascii="Calibri" w:hAnsi="Calibri" w:cs="Calibri"/>
          <w:sz w:val="22"/>
          <w:szCs w:val="22"/>
        </w:rPr>
        <w:t>U</w:t>
      </w:r>
      <w:r w:rsidRPr="000B3FC3">
        <w:rPr>
          <w:rStyle w:val="normaltextrun"/>
          <w:rFonts w:ascii="Calibri" w:hAnsi="Calibri" w:cs="Calibri"/>
          <w:sz w:val="22"/>
          <w:szCs w:val="22"/>
        </w:rPr>
        <w:t xml:space="preserve">ngdomsuddannelse – måske giver det bedre mening for dig, at vi sammensætter dit forløb anderledes. </w:t>
      </w:r>
    </w:p>
    <w:p w14:paraId="30C71A4E" w14:textId="77777777" w:rsidR="00E270DB" w:rsidRPr="000B3FC3" w:rsidRDefault="00E270DB" w:rsidP="00E270DB">
      <w:pPr>
        <w:pStyle w:val="paragraph"/>
        <w:spacing w:before="0" w:beforeAutospacing="0" w:after="0" w:afterAutospacing="0"/>
        <w:textAlignment w:val="baseline"/>
        <w:rPr>
          <w:rFonts w:ascii="Segoe UI" w:hAnsi="Segoe UI" w:cs="Segoe UI"/>
          <w:sz w:val="18"/>
          <w:szCs w:val="18"/>
        </w:rPr>
      </w:pPr>
    </w:p>
    <w:p w14:paraId="6148F14F" w14:textId="49514C2F" w:rsidR="00E270DB" w:rsidRPr="000B3FC3" w:rsidRDefault="00E270DB" w:rsidP="00E270DB">
      <w:r w:rsidRPr="000B3FC3">
        <w:t>Målet med dine praktikker er, at du får en</w:t>
      </w:r>
      <w:r w:rsidRPr="000B3FC3">
        <w:rPr>
          <w:rStyle w:val="normaltextrun"/>
          <w:rFonts w:ascii="Calibri" w:hAnsi="Calibri" w:cs="Calibri"/>
        </w:rPr>
        <w:t xml:space="preserve"> tro på en fremtid på arbejdsmarkedet</w:t>
      </w:r>
      <w:r w:rsidR="00096F53" w:rsidRPr="000B3FC3">
        <w:rPr>
          <w:rStyle w:val="normaltextrun"/>
          <w:rFonts w:ascii="Calibri" w:hAnsi="Calibri" w:cs="Calibri"/>
        </w:rPr>
        <w:t xml:space="preserve">. Du får prøvet forskellige fag, </w:t>
      </w:r>
      <w:r w:rsidRPr="000B3FC3">
        <w:rPr>
          <w:rStyle w:val="normaltextrun"/>
          <w:rFonts w:ascii="Calibri" w:hAnsi="Calibri" w:cs="Calibri"/>
        </w:rPr>
        <w:t xml:space="preserve">og </w:t>
      </w:r>
      <w:r w:rsidRPr="000B3FC3">
        <w:rPr>
          <w:rStyle w:val="eop"/>
          <w:rFonts w:ascii="Calibri" w:hAnsi="Calibri" w:cs="Calibri"/>
        </w:rPr>
        <w:t>f</w:t>
      </w:r>
      <w:r w:rsidRPr="000B3FC3">
        <w:rPr>
          <w:rStyle w:val="normaltextrun"/>
          <w:rFonts w:ascii="Calibri" w:hAnsi="Calibri" w:cs="Calibri"/>
        </w:rPr>
        <w:t xml:space="preserve">år et godt kendskab til muligheder, arbejdsvilkår og krav på arbejdsmarkedet. </w:t>
      </w:r>
      <w:r w:rsidRPr="000B3FC3">
        <w:rPr>
          <w:rStyle w:val="eop"/>
          <w:rFonts w:ascii="Calibri" w:hAnsi="Calibri" w:cs="Calibri"/>
        </w:rPr>
        <w:t> </w:t>
      </w:r>
    </w:p>
    <w:p w14:paraId="465E4EC6" w14:textId="77777777" w:rsidR="00E270DB" w:rsidRPr="000B3FC3" w:rsidRDefault="00E270DB" w:rsidP="00E270DB">
      <w:r w:rsidRPr="000B3FC3">
        <w:t xml:space="preserve">Når du er ved at være klar til praktik, vil vores praktikvejleder tale med dig om dine ønsker. Sammen vil I finde frem til forskellige muligheder for et praktiksted til dig. Du og praktikvejleder tager på besøg ved praktikstedet, hvor I sammen finder ud af, om der er et match mellem dig, stedet og opgaverne. I aftaler mødetider og opgaver, og du møder den person, som skal være mentor for dig under praktikken. </w:t>
      </w:r>
    </w:p>
    <w:p w14:paraId="2B00CB10" w14:textId="08229381" w:rsidR="00E270DB" w:rsidRPr="000B3FC3" w:rsidRDefault="00E270DB" w:rsidP="00E270DB">
      <w:r w:rsidRPr="000B3FC3">
        <w:t>Praktikvejleder kan hjælpe dig med at blive fortrolig med transporten til praktikken,</w:t>
      </w:r>
      <w:r w:rsidR="00F92176" w:rsidRPr="000B3FC3">
        <w:t xml:space="preserve"> dvs. gå eller cykle vejen sammen med dig eller øve at tage bussen. Praktikvejleder </w:t>
      </w:r>
      <w:r w:rsidRPr="000B3FC3">
        <w:t xml:space="preserve">kan også følge dig i praktikken de første dage, hvis du ønsker det. </w:t>
      </w:r>
    </w:p>
    <w:p w14:paraId="587AE314" w14:textId="77777777" w:rsidR="00E270DB" w:rsidRPr="000B3FC3" w:rsidRDefault="00E270DB" w:rsidP="00E270DB">
      <w:r w:rsidRPr="000B3FC3">
        <w:t xml:space="preserve">I løbet af praktikken kommer praktikvejleder ud og følger op på, hvordan det går i praktikken. </w:t>
      </w:r>
    </w:p>
    <w:p w14:paraId="7D664DEE" w14:textId="77777777" w:rsidR="00E270DB" w:rsidRPr="000B3FC3" w:rsidRDefault="00E270DB" w:rsidP="00E270DB"/>
    <w:p w14:paraId="58C8913B" w14:textId="4A8354FE" w:rsidR="00E270DB" w:rsidRPr="000B3FC3" w:rsidRDefault="00857CCE" w:rsidP="00E270DB">
      <w:pPr>
        <w:pStyle w:val="Overskrift2"/>
      </w:pPr>
      <w:bookmarkStart w:id="8" w:name="_Toc121482257"/>
      <w:r w:rsidRPr="000B3FC3">
        <w:t>A</w:t>
      </w:r>
      <w:r w:rsidR="00E270DB" w:rsidRPr="000B3FC3">
        <w:t>fslutning, dimission og kompetencebevis</w:t>
      </w:r>
      <w:bookmarkEnd w:id="8"/>
    </w:p>
    <w:p w14:paraId="21786252" w14:textId="77777777" w:rsidR="00E270DB" w:rsidRPr="000B3FC3" w:rsidRDefault="00E270DB" w:rsidP="00E270DB">
      <w:r w:rsidRPr="000B3FC3">
        <w:t xml:space="preserve">Når din 3-årige ungdomsuddannelse nærmer sig sin afslutning, afholdes et afsluttende netværksmøde, hvor det aftales, hvad der skal ske efter STU. Måske skal du videre i anden uddannelse, måske skal du fortsætte i praktik eller i job. Dit videre forløb aftales med dig og UU-vejleder og jobcenter. </w:t>
      </w:r>
    </w:p>
    <w:p w14:paraId="2260AE1F" w14:textId="23ED03E9" w:rsidR="00E270DB" w:rsidRPr="000B3FC3" w:rsidRDefault="00E270DB" w:rsidP="00E270DB">
      <w:r w:rsidRPr="000B3FC3">
        <w:t>Når din uddannelse er slut</w:t>
      </w:r>
      <w:r w:rsidR="00A42F4F" w:rsidRPr="000B3FC3">
        <w:t>,</w:t>
      </w:r>
      <w:r w:rsidRPr="000B3FC3">
        <w:t xml:space="preserve"> afholdes en dimission, hvor du får udleveret dit kompetencebevis. Kompetencebeviset beskriver dit individuelle STU-forløb og hvilke kompetencer du har fået med dig fra uddannelsen. </w:t>
      </w:r>
    </w:p>
    <w:p w14:paraId="720495EE" w14:textId="77777777" w:rsidR="00E270DB" w:rsidRPr="000B3FC3" w:rsidRDefault="00E270DB" w:rsidP="00E270DB">
      <w:pPr>
        <w:pStyle w:val="Overskrift1"/>
      </w:pPr>
      <w:bookmarkStart w:id="9" w:name="_Toc121482258"/>
      <w:r w:rsidRPr="000B3FC3">
        <w:rPr>
          <w:rStyle w:val="eop"/>
        </w:rPr>
        <w:t>Strømmens to kollegier</w:t>
      </w:r>
      <w:bookmarkEnd w:id="9"/>
    </w:p>
    <w:p w14:paraId="37928028" w14:textId="54A27E86" w:rsidR="006D5E8D" w:rsidRPr="000B3FC3" w:rsidRDefault="006D5E8D" w:rsidP="006D5E8D">
      <w:r w:rsidRPr="000B3FC3">
        <w:t xml:space="preserve">Du skal henvende dig til din kommune, hvis du gerne vil visiteres til et af vores kollegier. Det er kommunen, som vurderer, om du er berettiget til støtte til at lære at bo selv, og om </w:t>
      </w:r>
      <w:r w:rsidR="00857CCE" w:rsidRPr="000B3FC3">
        <w:t>du</w:t>
      </w:r>
      <w:r w:rsidRPr="000B3FC3">
        <w:t xml:space="preserve"> er målgruppe til kollegierne på Strømmen. </w:t>
      </w:r>
    </w:p>
    <w:p w14:paraId="34F8ADEB" w14:textId="49B219B3" w:rsidR="00E270DB" w:rsidRPr="000B3FC3" w:rsidRDefault="00E270DB" w:rsidP="00E270DB">
      <w:r w:rsidRPr="000B3FC3">
        <w:t xml:space="preserve">Vi har 46 lejligheder fordelt på to kollegier tæt på centrum af Randers. Her får du din egen lejlighed, hvor du betaler husleje og forbrug. Samtidig får du et fællesskab med de andre unge, som du bor dør om dør med. </w:t>
      </w:r>
      <w:r w:rsidR="006D5E8D" w:rsidRPr="000B3FC3">
        <w:t xml:space="preserve">Her tilbydes du </w:t>
      </w:r>
      <w:r w:rsidRPr="000B3FC3">
        <w:t>fællesspisning og hyggelige aktiviteter, og du kan mødes med de andre unge i fællesrummene.</w:t>
      </w:r>
    </w:p>
    <w:p w14:paraId="4334DDEC" w14:textId="77777777" w:rsidR="00E270DB" w:rsidRPr="000B3FC3" w:rsidRDefault="00E270DB" w:rsidP="00E270DB">
      <w:pPr>
        <w:pStyle w:val="paragraph"/>
        <w:spacing w:before="0" w:beforeAutospacing="0" w:after="0" w:afterAutospacing="0"/>
        <w:textAlignment w:val="baseline"/>
        <w:rPr>
          <w:rStyle w:val="normaltextrun"/>
          <w:rFonts w:ascii="Calibri" w:hAnsi="Calibri" w:cs="Calibri"/>
          <w:sz w:val="22"/>
          <w:szCs w:val="22"/>
        </w:rPr>
      </w:pPr>
      <w:r w:rsidRPr="000B3FC3">
        <w:rPr>
          <w:rStyle w:val="normaltextrun"/>
          <w:rFonts w:ascii="Calibri" w:hAnsi="Calibri" w:cs="Calibri"/>
          <w:sz w:val="22"/>
          <w:szCs w:val="22"/>
        </w:rPr>
        <w:lastRenderedPageBreak/>
        <w:t xml:space="preserve">I </w:t>
      </w:r>
      <w:r w:rsidRPr="000B3FC3">
        <w:rPr>
          <w:rStyle w:val="spellingerror"/>
          <w:rFonts w:ascii="Calibri" w:hAnsi="Calibri" w:cs="Calibri"/>
          <w:sz w:val="22"/>
          <w:szCs w:val="22"/>
        </w:rPr>
        <w:t>bokollegierne</w:t>
      </w:r>
      <w:r w:rsidRPr="000B3FC3">
        <w:rPr>
          <w:rStyle w:val="normaltextrun"/>
          <w:rFonts w:ascii="Calibri" w:hAnsi="Calibri" w:cs="Calibri"/>
          <w:sz w:val="22"/>
          <w:szCs w:val="22"/>
        </w:rPr>
        <w:t xml:space="preserve"> arbejder vi sammen med dig på at lære de ting, som skal til, for at du kan komme ud og bo i egen bolig, når du flytter fra kollegiet. Du kan for eksempel få bostøtte til praktiske færdigheder som indkøb, madlavning, rengøring, tøjvask, at styre din økonomi og at tjekke og reagere på post. </w:t>
      </w:r>
    </w:p>
    <w:p w14:paraId="5E32807F" w14:textId="77777777" w:rsidR="00E270DB" w:rsidRPr="000B3FC3" w:rsidRDefault="00E270DB" w:rsidP="00E270DB">
      <w:pPr>
        <w:pStyle w:val="paragraph"/>
        <w:spacing w:before="0" w:beforeAutospacing="0" w:after="0" w:afterAutospacing="0"/>
        <w:textAlignment w:val="baseline"/>
        <w:rPr>
          <w:rStyle w:val="normaltextrun"/>
          <w:rFonts w:ascii="Calibri" w:hAnsi="Calibri" w:cs="Calibri"/>
          <w:sz w:val="22"/>
          <w:szCs w:val="22"/>
        </w:rPr>
      </w:pPr>
    </w:p>
    <w:p w14:paraId="52787934" w14:textId="4A798C1B" w:rsidR="00E270DB" w:rsidRPr="000B3FC3" w:rsidRDefault="00E270DB" w:rsidP="00E270DB">
      <w:pPr>
        <w:pStyle w:val="paragraph"/>
        <w:spacing w:before="0" w:beforeAutospacing="0" w:after="0" w:afterAutospacing="0"/>
        <w:textAlignment w:val="baseline"/>
        <w:rPr>
          <w:rStyle w:val="eop"/>
          <w:rFonts w:ascii="Calibri" w:hAnsi="Calibri" w:cs="Calibri"/>
          <w:sz w:val="22"/>
          <w:szCs w:val="22"/>
        </w:rPr>
      </w:pPr>
      <w:r w:rsidRPr="000B3FC3">
        <w:rPr>
          <w:rStyle w:val="normaltextrun"/>
          <w:rFonts w:ascii="Calibri" w:hAnsi="Calibri" w:cs="Calibri"/>
          <w:sz w:val="22"/>
          <w:szCs w:val="22"/>
        </w:rPr>
        <w:t xml:space="preserve">Vi arbejder desuden med at styrke dine personlige og sociale kompetencer, give dig lyst til og mod på at deltage i sociale arrangementer </w:t>
      </w:r>
      <w:r w:rsidR="006D5E8D" w:rsidRPr="000B3FC3">
        <w:rPr>
          <w:rStyle w:val="normaltextrun"/>
          <w:rFonts w:ascii="Calibri" w:hAnsi="Calibri" w:cs="Calibri"/>
          <w:sz w:val="22"/>
          <w:szCs w:val="22"/>
        </w:rPr>
        <w:t>og</w:t>
      </w:r>
      <w:r w:rsidRPr="000B3FC3">
        <w:rPr>
          <w:rStyle w:val="normaltextrun"/>
          <w:rFonts w:ascii="Calibri" w:hAnsi="Calibri" w:cs="Calibri"/>
          <w:sz w:val="22"/>
          <w:szCs w:val="22"/>
        </w:rPr>
        <w:t xml:space="preserve"> at få skabt et aktivt fritidsliv. </w:t>
      </w:r>
      <w:r w:rsidRPr="000B3FC3">
        <w:rPr>
          <w:rStyle w:val="eop"/>
          <w:rFonts w:ascii="Calibri" w:hAnsi="Calibri" w:cs="Calibri"/>
          <w:sz w:val="22"/>
          <w:szCs w:val="22"/>
        </w:rPr>
        <w:t> </w:t>
      </w:r>
    </w:p>
    <w:p w14:paraId="72CE9D66" w14:textId="77777777" w:rsidR="00E270DB" w:rsidRPr="000B3FC3" w:rsidRDefault="00E270DB" w:rsidP="00E270DB">
      <w:pPr>
        <w:pStyle w:val="paragraph"/>
        <w:spacing w:before="0" w:beforeAutospacing="0" w:after="0" w:afterAutospacing="0"/>
        <w:textAlignment w:val="baseline"/>
        <w:rPr>
          <w:rFonts w:ascii="Segoe UI" w:hAnsi="Segoe UI" w:cs="Segoe UI"/>
          <w:sz w:val="18"/>
          <w:szCs w:val="18"/>
        </w:rPr>
      </w:pPr>
    </w:p>
    <w:p w14:paraId="7B794644" w14:textId="3400C432" w:rsidR="00E270DB" w:rsidRPr="000B3FC3" w:rsidRDefault="00E270DB" w:rsidP="00E270DB">
      <w:pPr>
        <w:pStyle w:val="paragraph"/>
        <w:spacing w:before="0" w:beforeAutospacing="0" w:after="0" w:afterAutospacing="0"/>
        <w:textAlignment w:val="baseline"/>
        <w:rPr>
          <w:rStyle w:val="eop"/>
          <w:rFonts w:ascii="Segoe UI" w:hAnsi="Segoe UI" w:cs="Segoe UI"/>
          <w:sz w:val="18"/>
          <w:szCs w:val="18"/>
        </w:rPr>
      </w:pPr>
      <w:r w:rsidRPr="000B3FC3">
        <w:rPr>
          <w:rStyle w:val="eop"/>
          <w:rFonts w:ascii="Calibri" w:hAnsi="Calibri" w:cs="Calibri"/>
          <w:sz w:val="22"/>
          <w:szCs w:val="22"/>
        </w:rPr>
        <w:t>Vores k</w:t>
      </w:r>
      <w:r w:rsidRPr="000B3FC3">
        <w:rPr>
          <w:rStyle w:val="spellingerror"/>
          <w:rFonts w:ascii="Calibri" w:hAnsi="Calibri" w:cs="Calibri"/>
          <w:sz w:val="22"/>
          <w:szCs w:val="22"/>
        </w:rPr>
        <w:t>ollegier</w:t>
      </w:r>
      <w:r w:rsidRPr="000B3FC3">
        <w:rPr>
          <w:rStyle w:val="normaltextrun"/>
          <w:rFonts w:ascii="Calibri" w:hAnsi="Calibri" w:cs="Calibri"/>
          <w:sz w:val="22"/>
          <w:szCs w:val="22"/>
        </w:rPr>
        <w:t xml:space="preserve"> og STU samarbejder tæt omkring din udvikling, herunder særligt balancen mellem dit arbejdsliv og fritidsliv. </w:t>
      </w:r>
      <w:r w:rsidR="00A42F4F" w:rsidRPr="000B3FC3">
        <w:rPr>
          <w:rStyle w:val="normaltextrun"/>
          <w:rFonts w:ascii="Calibri" w:hAnsi="Calibri" w:cs="Calibri"/>
          <w:sz w:val="22"/>
          <w:szCs w:val="22"/>
        </w:rPr>
        <w:t xml:space="preserve">Det betyder, at din </w:t>
      </w:r>
      <w:r w:rsidR="005562EC" w:rsidRPr="000B3FC3">
        <w:rPr>
          <w:rStyle w:val="normaltextrun"/>
          <w:rFonts w:ascii="Calibri" w:hAnsi="Calibri" w:cs="Calibri"/>
          <w:sz w:val="22"/>
          <w:szCs w:val="22"/>
        </w:rPr>
        <w:t xml:space="preserve">kontaktperson, din </w:t>
      </w:r>
      <w:r w:rsidR="00A42F4F" w:rsidRPr="000B3FC3">
        <w:rPr>
          <w:rStyle w:val="normaltextrun"/>
          <w:rFonts w:ascii="Calibri" w:hAnsi="Calibri" w:cs="Calibri"/>
          <w:sz w:val="22"/>
          <w:szCs w:val="22"/>
        </w:rPr>
        <w:t>bostøtte i kollegiet og din faglærer på din værkstedslinje</w:t>
      </w:r>
      <w:r w:rsidR="005562EC" w:rsidRPr="000B3FC3">
        <w:rPr>
          <w:rStyle w:val="normaltextrun"/>
          <w:rFonts w:ascii="Calibri" w:hAnsi="Calibri" w:cs="Calibri"/>
          <w:sz w:val="22"/>
          <w:szCs w:val="22"/>
        </w:rPr>
        <w:t xml:space="preserve"> udveksler oplysninger omkring dig og din trivsel og udvik</w:t>
      </w:r>
      <w:r w:rsidR="006D5E8D" w:rsidRPr="000B3FC3">
        <w:rPr>
          <w:rStyle w:val="normaltextrun"/>
          <w:rFonts w:ascii="Calibri" w:hAnsi="Calibri" w:cs="Calibri"/>
          <w:sz w:val="22"/>
          <w:szCs w:val="22"/>
        </w:rPr>
        <w:t>l</w:t>
      </w:r>
      <w:r w:rsidR="005562EC" w:rsidRPr="000B3FC3">
        <w:rPr>
          <w:rStyle w:val="normaltextrun"/>
          <w:rFonts w:ascii="Calibri" w:hAnsi="Calibri" w:cs="Calibri"/>
          <w:sz w:val="22"/>
          <w:szCs w:val="22"/>
        </w:rPr>
        <w:t xml:space="preserve">ing. </w:t>
      </w:r>
    </w:p>
    <w:p w14:paraId="7689946A" w14:textId="77777777" w:rsidR="00E270DB" w:rsidRPr="000B3FC3" w:rsidRDefault="00E270DB" w:rsidP="00E270DB"/>
    <w:p w14:paraId="4ACC9048" w14:textId="77777777" w:rsidR="00E270DB" w:rsidRPr="000B3FC3" w:rsidRDefault="00E270DB" w:rsidP="00E270DB">
      <w:pPr>
        <w:pStyle w:val="paragraph"/>
        <w:spacing w:before="0" w:beforeAutospacing="0" w:after="0" w:afterAutospacing="0"/>
        <w:textAlignment w:val="baseline"/>
        <w:rPr>
          <w:rStyle w:val="eop"/>
          <w:rFonts w:ascii="Calibri" w:hAnsi="Calibri" w:cs="Calibri"/>
          <w:sz w:val="22"/>
          <w:szCs w:val="22"/>
        </w:rPr>
      </w:pPr>
    </w:p>
    <w:p w14:paraId="24C80382" w14:textId="77777777" w:rsidR="00E270DB" w:rsidRPr="000B3FC3" w:rsidRDefault="00E270DB" w:rsidP="00E270DB">
      <w:pPr>
        <w:pStyle w:val="Overskrift1"/>
      </w:pPr>
      <w:bookmarkStart w:id="10" w:name="_Toc121482259"/>
      <w:r w:rsidRPr="000B3FC3">
        <w:t>Elevråd</w:t>
      </w:r>
      <w:bookmarkEnd w:id="10"/>
    </w:p>
    <w:p w14:paraId="283B548A" w14:textId="5BA0FC5F" w:rsidR="00E270DB" w:rsidRPr="000B3FC3" w:rsidRDefault="00E270DB" w:rsidP="00E270DB">
      <w:pPr>
        <w:rPr>
          <w:rFonts w:cstheme="minorHAnsi"/>
          <w:color w:val="212529"/>
          <w:shd w:val="clear" w:color="auto" w:fill="FFFFFF"/>
        </w:rPr>
      </w:pPr>
      <w:r w:rsidRPr="000B3FC3">
        <w:rPr>
          <w:rFonts w:cstheme="minorHAnsi"/>
          <w:color w:val="212529"/>
          <w:shd w:val="clear" w:color="auto" w:fill="FFFFFF"/>
        </w:rPr>
        <w:t>STU Strømmen har et elevråd, som alle elever kan stille op til. Man</w:t>
      </w:r>
      <w:r w:rsidR="006D5E8D" w:rsidRPr="000B3FC3">
        <w:rPr>
          <w:rFonts w:cstheme="minorHAnsi"/>
          <w:color w:val="212529"/>
          <w:shd w:val="clear" w:color="auto" w:fill="FFFFFF"/>
        </w:rPr>
        <w:t xml:space="preserve"> vælges til elevrådet af de andre elever og man vælges </w:t>
      </w:r>
      <w:r w:rsidRPr="000B3FC3">
        <w:rPr>
          <w:rFonts w:cstheme="minorHAnsi"/>
          <w:color w:val="212529"/>
          <w:shd w:val="clear" w:color="auto" w:fill="FFFFFF"/>
        </w:rPr>
        <w:t xml:space="preserve">for et år ad gangen, men kan sagtens genopstille året efter. </w:t>
      </w:r>
      <w:r w:rsidRPr="000B3FC3">
        <w:rPr>
          <w:rFonts w:eastAsia="Calibri" w:cstheme="minorHAnsi"/>
        </w:rPr>
        <w:t>Elevrådet skal varetage elevernes interesser og arbejde på at styrke elevernes indflydelse på uddannelsen.</w:t>
      </w:r>
      <w:r w:rsidR="005562EC" w:rsidRPr="000B3FC3">
        <w:rPr>
          <w:rFonts w:eastAsia="Calibri" w:cstheme="minorHAnsi"/>
        </w:rPr>
        <w:t xml:space="preserve"> Elevrådet er bl.a. med til at planlægge aktiviteter for STU</w:t>
      </w:r>
      <w:r w:rsidR="00857CCE" w:rsidRPr="000B3FC3">
        <w:rPr>
          <w:rFonts w:eastAsia="Calibri" w:cstheme="minorHAnsi"/>
        </w:rPr>
        <w:t>-</w:t>
      </w:r>
      <w:r w:rsidR="005562EC" w:rsidRPr="000B3FC3">
        <w:rPr>
          <w:rFonts w:eastAsia="Calibri" w:cstheme="minorHAnsi"/>
        </w:rPr>
        <w:t xml:space="preserve">eleverne. </w:t>
      </w:r>
      <w:r w:rsidRPr="000B3FC3">
        <w:rPr>
          <w:rFonts w:eastAsia="Calibri" w:cstheme="minorHAnsi"/>
        </w:rPr>
        <w:t xml:space="preserve"> Elevrådet skal også arbejde på at fremme samarbejdet mellem elever, personale og skolens ledelse. </w:t>
      </w:r>
    </w:p>
    <w:p w14:paraId="07270276" w14:textId="77777777" w:rsidR="00E270DB" w:rsidRPr="000B3FC3" w:rsidRDefault="00E270DB" w:rsidP="00E270DB"/>
    <w:p w14:paraId="7E96118D" w14:textId="350C916A" w:rsidR="00E270DB" w:rsidRPr="000B3FC3" w:rsidRDefault="00E270DB" w:rsidP="00E270DB">
      <w:pPr>
        <w:pStyle w:val="Overskrift1"/>
        <w:rPr>
          <w:noProof/>
        </w:rPr>
      </w:pPr>
      <w:bookmarkStart w:id="11" w:name="_Toc121482260"/>
      <w:r w:rsidRPr="000B3FC3">
        <w:rPr>
          <w:noProof/>
        </w:rPr>
        <w:t>F</w:t>
      </w:r>
      <w:r w:rsidR="005562EC" w:rsidRPr="000B3FC3">
        <w:rPr>
          <w:noProof/>
        </w:rPr>
        <w:t>ri fra undervisningen</w:t>
      </w:r>
      <w:bookmarkEnd w:id="11"/>
    </w:p>
    <w:p w14:paraId="5E2C4043" w14:textId="4B9286BE" w:rsidR="00E270DB" w:rsidRPr="000B3FC3" w:rsidRDefault="00E270DB" w:rsidP="00E270DB">
      <w:pPr>
        <w:rPr>
          <w:bCs/>
          <w:lang w:eastAsia="da-DK"/>
        </w:rPr>
      </w:pPr>
      <w:r w:rsidRPr="000B3FC3">
        <w:rPr>
          <w:bCs/>
          <w:lang w:eastAsia="da-DK"/>
        </w:rPr>
        <w:t xml:space="preserve">Undervisningen på STU Strømmen følger folkeskoleårets kalender. Du får tilbud om at møde til værkstedsundervisning i dele af de undervisningsfrie uger. Det er et frivilligt tilbud til jer, som ikke ønsker at være væk fra undervisningen i længere tid. </w:t>
      </w:r>
    </w:p>
    <w:p w14:paraId="4F48031C" w14:textId="21237EBA" w:rsidR="00857CCE" w:rsidRPr="000B3FC3" w:rsidRDefault="00857CCE" w:rsidP="00E270DB">
      <w:r w:rsidRPr="000B3FC3">
        <w:t xml:space="preserve">Hvis du har brug for at få fri til særlige lejligheder, skal du spørge din UU-vejleder om at få fri. Din faglærer eller din kontaktperson kan hjælper dig, hvis du ønsker det.  </w:t>
      </w:r>
    </w:p>
    <w:p w14:paraId="62AA35DC" w14:textId="223D6F36" w:rsidR="00E270DB" w:rsidRPr="000B3FC3" w:rsidRDefault="00E270DB" w:rsidP="00E270DB">
      <w:pPr>
        <w:rPr>
          <w:bCs/>
          <w:lang w:eastAsia="da-DK"/>
        </w:rPr>
      </w:pPr>
      <w:r w:rsidRPr="000B3FC3">
        <w:rPr>
          <w:bCs/>
          <w:lang w:eastAsia="da-DK"/>
        </w:rPr>
        <w:t xml:space="preserve">Som STU-elev modtager du uddannelseshjælp under den 3-årige STU periode, både i perioder med undervisning og når der er undervisningsfri. </w:t>
      </w:r>
      <w:r w:rsidR="006D5E8D" w:rsidRPr="000B3FC3">
        <w:rPr>
          <w:bCs/>
          <w:lang w:eastAsia="da-DK"/>
        </w:rPr>
        <w:t xml:space="preserve">Når man modtager uddannelseshjælp er der forskellige regler man skal kende: </w:t>
      </w:r>
    </w:p>
    <w:p w14:paraId="775C892F" w14:textId="38B4EB6E" w:rsidR="00E270DB" w:rsidRPr="000B3FC3" w:rsidRDefault="00E270DB" w:rsidP="00E270DB">
      <w:pPr>
        <w:pStyle w:val="Overskrift2"/>
      </w:pPr>
      <w:bookmarkStart w:id="12" w:name="_Toc121482261"/>
      <w:r w:rsidRPr="000B3FC3">
        <w:t xml:space="preserve">Ferie </w:t>
      </w:r>
      <w:r w:rsidR="006D5E8D" w:rsidRPr="000B3FC3">
        <w:t>på uddannelseshjælp</w:t>
      </w:r>
      <w:bookmarkEnd w:id="12"/>
    </w:p>
    <w:p w14:paraId="3407D05A" w14:textId="77777777" w:rsidR="00E270DB" w:rsidRPr="000B3FC3" w:rsidRDefault="00E270DB" w:rsidP="00E270DB">
      <w:pPr>
        <w:pStyle w:val="Listeafsnit"/>
        <w:numPr>
          <w:ilvl w:val="0"/>
          <w:numId w:val="3"/>
        </w:numPr>
        <w:spacing w:after="0"/>
      </w:pPr>
      <w:r w:rsidRPr="000B3FC3">
        <w:t xml:space="preserve">Hvis du modtager uddannelseshjælp og ønsker at holde ferie i udlandet, skal du altid kontakte din sagsbehandler i jobcentret og aftale ferie. </w:t>
      </w:r>
    </w:p>
    <w:p w14:paraId="2AFAE983" w14:textId="3AAF7D26" w:rsidR="00E270DB" w:rsidRPr="000B3FC3" w:rsidRDefault="00E270DB" w:rsidP="00E270DB">
      <w:pPr>
        <w:pStyle w:val="Listeafsnit"/>
        <w:numPr>
          <w:ilvl w:val="0"/>
          <w:numId w:val="3"/>
        </w:numPr>
        <w:spacing w:after="0"/>
      </w:pPr>
      <w:r w:rsidRPr="000B3FC3">
        <w:t xml:space="preserve">Hvis man ikke er berettiget til ferie på uddannelseshjælp, kan man aftale at holde ferie i udlandet uden uddannelseshjælp. </w:t>
      </w:r>
    </w:p>
    <w:p w14:paraId="7960DF83" w14:textId="78D63B88" w:rsidR="006D5E8D" w:rsidRPr="000B3FC3" w:rsidRDefault="006D5E8D" w:rsidP="006D5E8D">
      <w:pPr>
        <w:pStyle w:val="Listeafsnit"/>
        <w:numPr>
          <w:ilvl w:val="0"/>
          <w:numId w:val="3"/>
        </w:numPr>
        <w:spacing w:after="0"/>
      </w:pPr>
      <w:r w:rsidRPr="000B3FC3">
        <w:t xml:space="preserve">Du skal have været på uddannelseshjælp i 12 måneder for at have ret til ferie. </w:t>
      </w:r>
    </w:p>
    <w:p w14:paraId="76DD1530" w14:textId="77777777" w:rsidR="00E270DB" w:rsidRPr="000B3FC3" w:rsidRDefault="00E270DB" w:rsidP="00E270DB">
      <w:pPr>
        <w:pStyle w:val="Listeafsnit"/>
        <w:numPr>
          <w:ilvl w:val="0"/>
          <w:numId w:val="3"/>
        </w:numPr>
        <w:spacing w:after="0"/>
      </w:pPr>
      <w:r w:rsidRPr="000B3FC3">
        <w:t xml:space="preserve">En ferieperiode i udlandet kan max. udgøre 2 sammenhængende uger. </w:t>
      </w:r>
    </w:p>
    <w:p w14:paraId="1A82C109" w14:textId="77777777" w:rsidR="00E270DB" w:rsidRPr="000B3FC3" w:rsidRDefault="00E270DB" w:rsidP="00E270DB">
      <w:pPr>
        <w:pStyle w:val="Listeafsnit"/>
        <w:numPr>
          <w:ilvl w:val="0"/>
          <w:numId w:val="3"/>
        </w:numPr>
        <w:spacing w:after="0"/>
      </w:pPr>
      <w:r w:rsidRPr="000B3FC3">
        <w:t xml:space="preserve">Hvis du er førtidspensionist eller under 18 år er der ingen regler omkring ferie. </w:t>
      </w:r>
    </w:p>
    <w:p w14:paraId="25342DA5" w14:textId="77777777" w:rsidR="00E270DB" w:rsidRPr="000B3FC3" w:rsidRDefault="00E270DB" w:rsidP="00E270DB">
      <w:pPr>
        <w:spacing w:after="0"/>
      </w:pPr>
    </w:p>
    <w:p w14:paraId="5DC7CF55" w14:textId="77777777" w:rsidR="00E270DB" w:rsidRPr="000B3FC3" w:rsidRDefault="00E270DB" w:rsidP="00E270DB">
      <w:pPr>
        <w:rPr>
          <w:i/>
          <w:iCs/>
          <w:color w:val="FF0000"/>
        </w:rPr>
      </w:pPr>
    </w:p>
    <w:p w14:paraId="5569D927" w14:textId="77777777" w:rsidR="00E270DB" w:rsidRPr="000B3FC3" w:rsidRDefault="00E270DB" w:rsidP="00E270DB">
      <w:pPr>
        <w:pStyle w:val="Overskrift1"/>
      </w:pPr>
      <w:bookmarkStart w:id="13" w:name="_Toc121482262"/>
      <w:r w:rsidRPr="000B3FC3">
        <w:lastRenderedPageBreak/>
        <w:t>Forsikring</w:t>
      </w:r>
      <w:bookmarkEnd w:id="13"/>
    </w:p>
    <w:p w14:paraId="58BC8EE0" w14:textId="77777777" w:rsidR="00E270DB" w:rsidRPr="000B3FC3" w:rsidRDefault="00E270DB" w:rsidP="00E270DB">
      <w:r w:rsidRPr="000B3FC3">
        <w:t xml:space="preserve">Hvis du som elev kommer til skade i forbindelse med undervisningen på Strømmen eller Strømmens værksteder, er du dækket af Strømmens forsikring. </w:t>
      </w:r>
    </w:p>
    <w:p w14:paraId="54C1FBD1" w14:textId="4DB6D255" w:rsidR="00E270DB" w:rsidRPr="000B3FC3" w:rsidRDefault="00E270DB" w:rsidP="00E270DB">
      <w:r w:rsidRPr="000B3FC3">
        <w:t>Hvis du kommer til skade på din praktikplads</w:t>
      </w:r>
      <w:r w:rsidR="006D5E8D" w:rsidRPr="000B3FC3">
        <w:t>,</w:t>
      </w:r>
      <w:r w:rsidRPr="000B3FC3">
        <w:t xml:space="preserve"> er du omfattet af statens erstatnings-ordning. </w:t>
      </w:r>
    </w:p>
    <w:p w14:paraId="3E58DB4B" w14:textId="77777777" w:rsidR="00857CCE" w:rsidRPr="000B3FC3" w:rsidRDefault="00857CCE" w:rsidP="00E270DB">
      <w:pPr>
        <w:pStyle w:val="Overskrift1"/>
        <w:rPr>
          <w:noProof/>
        </w:rPr>
      </w:pPr>
      <w:bookmarkStart w:id="14" w:name="_Toc121482263"/>
    </w:p>
    <w:p w14:paraId="144853EF" w14:textId="69C17957" w:rsidR="00E270DB" w:rsidRPr="000B3FC3" w:rsidRDefault="00E270DB" w:rsidP="00E270DB">
      <w:pPr>
        <w:pStyle w:val="Overskrift1"/>
        <w:rPr>
          <w:noProof/>
        </w:rPr>
      </w:pPr>
      <w:r w:rsidRPr="000B3FC3">
        <w:rPr>
          <w:noProof/>
        </w:rPr>
        <w:t>Fremmøde, fravær og sygdom</w:t>
      </w:r>
      <w:bookmarkEnd w:id="14"/>
    </w:p>
    <w:p w14:paraId="35C8AB13" w14:textId="23DC7503" w:rsidR="00E270DB" w:rsidRPr="000B3FC3" w:rsidRDefault="00E270DB" w:rsidP="00E270DB">
      <w:r w:rsidRPr="000B3FC3">
        <w:t xml:space="preserve">Hver dag </w:t>
      </w:r>
      <w:r w:rsidR="005562EC" w:rsidRPr="000B3FC3">
        <w:t xml:space="preserve">registreres </w:t>
      </w:r>
      <w:r w:rsidRPr="000B3FC3">
        <w:t xml:space="preserve">om du er fremmødt på STU, som det er aftalt på dit individuelle skema. </w:t>
      </w:r>
    </w:p>
    <w:p w14:paraId="6E57DB08" w14:textId="1EF1DECF" w:rsidR="00E270DB" w:rsidRPr="000B3FC3" w:rsidRDefault="00E270DB" w:rsidP="00E270DB">
      <w:r w:rsidRPr="000B3FC3">
        <w:t>Hvis du er syg, skal du melde dig syg</w:t>
      </w:r>
      <w:r w:rsidR="005562EC" w:rsidRPr="000B3FC3">
        <w:t xml:space="preserve"> mellem kl</w:t>
      </w:r>
      <w:r w:rsidR="00857CCE" w:rsidRPr="000B3FC3">
        <w:t>.</w:t>
      </w:r>
      <w:r w:rsidR="005562EC" w:rsidRPr="000B3FC3">
        <w:t xml:space="preserve"> 8 og 9</w:t>
      </w:r>
      <w:r w:rsidRPr="000B3FC3">
        <w:t xml:space="preserve"> til </w:t>
      </w:r>
      <w:r w:rsidR="005562EC" w:rsidRPr="000B3FC3">
        <w:t xml:space="preserve">den </w:t>
      </w:r>
      <w:r w:rsidR="006D5E8D" w:rsidRPr="000B3FC3">
        <w:t>underviser</w:t>
      </w:r>
      <w:r w:rsidR="005562EC" w:rsidRPr="000B3FC3">
        <w:t xml:space="preserve">, som du skulle møde ind til afhængig af, om du er på </w:t>
      </w:r>
      <w:r w:rsidR="00857CCE" w:rsidRPr="000B3FC3">
        <w:t xml:space="preserve">en linje eller er til undervisning i klassen. </w:t>
      </w:r>
    </w:p>
    <w:p w14:paraId="3FFD6438" w14:textId="2A77AB54" w:rsidR="00857CCE" w:rsidRPr="000B3FC3" w:rsidRDefault="00857CCE" w:rsidP="00E270DB">
      <w:r w:rsidRPr="000B3FC3">
        <w:t xml:space="preserve">Hvis du er syg på en dag, hvor du er i praktik, skal du både give din praktikvejleder og din mentor i praktikken besked om at du er syg. </w:t>
      </w:r>
    </w:p>
    <w:p w14:paraId="6B7ECBA5" w14:textId="00E39880" w:rsidR="00E270DB" w:rsidRPr="000B3FC3" w:rsidRDefault="00E270DB" w:rsidP="00E270DB">
      <w:r w:rsidRPr="000B3FC3">
        <w:t xml:space="preserve">Hvis du har svært ved at møde stabilt til undervisningen eller dele af undervisningen, er det vigtigt at tale med din </w:t>
      </w:r>
      <w:r w:rsidR="005562EC" w:rsidRPr="000B3FC3">
        <w:t>faglærer</w:t>
      </w:r>
      <w:r w:rsidR="006D5E8D" w:rsidRPr="000B3FC3">
        <w:t xml:space="preserve"> og kontaktperson</w:t>
      </w:r>
      <w:r w:rsidRPr="000B3FC3">
        <w:t xml:space="preserve"> om det. Vi vil sammen finde ud af, hvordan vi bedst kan støtte dig i at arbejde med udfordringerne. </w:t>
      </w:r>
      <w:r w:rsidRPr="000B3FC3">
        <w:br/>
      </w:r>
    </w:p>
    <w:p w14:paraId="7A575D31" w14:textId="77777777" w:rsidR="00E270DB" w:rsidRPr="000B3FC3" w:rsidRDefault="00E270DB" w:rsidP="00E270DB">
      <w:pPr>
        <w:pStyle w:val="Overskrift1"/>
        <w:rPr>
          <w:noProof/>
        </w:rPr>
      </w:pPr>
      <w:bookmarkStart w:id="15" w:name="_Toc121482264"/>
      <w:r w:rsidRPr="000B3FC3">
        <w:rPr>
          <w:noProof/>
        </w:rPr>
        <w:t>Fællesskab og særlige aktiviteter</w:t>
      </w:r>
      <w:bookmarkEnd w:id="15"/>
    </w:p>
    <w:p w14:paraId="049F2281" w14:textId="61DF3685" w:rsidR="00E270DB" w:rsidRPr="000B3FC3" w:rsidRDefault="00E270DB" w:rsidP="00E270DB">
      <w:r w:rsidRPr="000B3FC3">
        <w:t xml:space="preserve">På STU har vi forskellige aktiviteter ud over den almindelige hverdag med undervisning på linjerne, i klassen og i praktik. </w:t>
      </w:r>
    </w:p>
    <w:p w14:paraId="67FB7285" w14:textId="77777777" w:rsidR="00E270DB" w:rsidRPr="000B3FC3" w:rsidRDefault="00E270DB" w:rsidP="00E270DB">
      <w:r w:rsidRPr="000B3FC3">
        <w:t xml:space="preserve">Vi har altid en ”ryste-sammen-tur” i starten af STU’en for de nye elever. Der er i løbet af året 2 ture ud af huset sammen med den linje, som man har valgt. Det vil typisk være ture, som er relevante for den konkrete linje. </w:t>
      </w:r>
    </w:p>
    <w:p w14:paraId="34655958" w14:textId="28601CF8" w:rsidR="00E270DB" w:rsidRPr="000B3FC3" w:rsidRDefault="00E270DB" w:rsidP="00E270DB">
      <w:pPr>
        <w:rPr>
          <w:i/>
          <w:iCs/>
        </w:rPr>
      </w:pPr>
      <w:r w:rsidRPr="000B3FC3">
        <w:t xml:space="preserve">I efteråret har vi to dage med forskellige aktiviteter, som man kan melde sig til. </w:t>
      </w:r>
      <w:r w:rsidR="00857CCE" w:rsidRPr="000B3FC3">
        <w:t xml:space="preserve">– </w:t>
      </w:r>
      <w:r w:rsidR="00857CCE" w:rsidRPr="000B3FC3">
        <w:rPr>
          <w:i/>
          <w:iCs/>
        </w:rPr>
        <w:t>slettes??</w:t>
      </w:r>
    </w:p>
    <w:p w14:paraId="2F215691" w14:textId="77777777" w:rsidR="00E270DB" w:rsidRPr="000B3FC3" w:rsidRDefault="00E270DB" w:rsidP="00E270DB">
      <w:r w:rsidRPr="000B3FC3">
        <w:t xml:space="preserve">I december holder vi en fælles julehygge-dag, og hvert halve år holder vi dimission for de elever, som har færdiggjort deres uddannelse. </w:t>
      </w:r>
    </w:p>
    <w:p w14:paraId="2D02CB19" w14:textId="77777777" w:rsidR="00E270DB" w:rsidRPr="000B3FC3" w:rsidRDefault="00E270DB" w:rsidP="00E270DB">
      <w:r w:rsidRPr="000B3FC3">
        <w:t xml:space="preserve">Som 2. års elev kommer du på studietur i Danmark eller i udlandet. Studieturen varer typisk 4-5 dage. </w:t>
      </w:r>
    </w:p>
    <w:p w14:paraId="5F36506D" w14:textId="6395370C" w:rsidR="00E270DB" w:rsidRPr="000B3FC3" w:rsidRDefault="00E270DB" w:rsidP="00E270DB">
      <w:r w:rsidRPr="000B3FC3">
        <w:t>Som STU</w:t>
      </w:r>
      <w:r w:rsidR="005562EC" w:rsidRPr="000B3FC3">
        <w:t>-</w:t>
      </w:r>
      <w:r w:rsidRPr="000B3FC3">
        <w:t xml:space="preserve">elev vil du også blive introduceret for UFL-klubben (Unge for Ligeværd) som tilbyder fællesspisning og cafe-eftermiddag og diverse aktiviteter i løbet af året. UFL-klubben hører til i samme lokaler, som klasseundervisningen foregår i. </w:t>
      </w:r>
    </w:p>
    <w:p w14:paraId="41B85757" w14:textId="77777777" w:rsidR="00E270DB" w:rsidRPr="000B3FC3" w:rsidRDefault="00E270DB" w:rsidP="00E270DB">
      <w:pPr>
        <w:pStyle w:val="Overskrift1"/>
        <w:rPr>
          <w:noProof/>
        </w:rPr>
      </w:pPr>
      <w:bookmarkStart w:id="16" w:name="_Toc121482265"/>
      <w:r w:rsidRPr="000B3FC3">
        <w:rPr>
          <w:noProof/>
        </w:rPr>
        <w:t>Mad</w:t>
      </w:r>
      <w:bookmarkEnd w:id="16"/>
    </w:p>
    <w:p w14:paraId="57FB741A" w14:textId="6E6DC17D" w:rsidR="00E270DB" w:rsidRPr="000B3FC3" w:rsidRDefault="00E270DB" w:rsidP="00E270DB">
      <w:r w:rsidRPr="000B3FC3">
        <w:t>På STU skal du selv have madpakke med til din undervisnings</w:t>
      </w:r>
      <w:r w:rsidR="005562EC" w:rsidRPr="000B3FC3">
        <w:t xml:space="preserve"> </w:t>
      </w:r>
      <w:r w:rsidRPr="000B3FC3">
        <w:t xml:space="preserve">dag. På alle linjer er der mulighed for at få sin mad i køleskab, og der er mulighed for at varme mad i mikroovn. </w:t>
      </w:r>
    </w:p>
    <w:p w14:paraId="64A1FEEE" w14:textId="77777777" w:rsidR="00E270DB" w:rsidRPr="000B3FC3" w:rsidRDefault="00E270DB" w:rsidP="00E270DB"/>
    <w:p w14:paraId="35BDE979" w14:textId="77777777" w:rsidR="00E270DB" w:rsidRPr="000B3FC3" w:rsidRDefault="00E270DB" w:rsidP="00E270DB">
      <w:pPr>
        <w:pStyle w:val="Overskrift1"/>
      </w:pPr>
      <w:bookmarkStart w:id="17" w:name="_Toc121482266"/>
      <w:r w:rsidRPr="000B3FC3">
        <w:lastRenderedPageBreak/>
        <w:t>Medicin</w:t>
      </w:r>
      <w:bookmarkEnd w:id="17"/>
    </w:p>
    <w:p w14:paraId="51B287D8" w14:textId="77777777" w:rsidR="00E270DB" w:rsidRPr="000B3FC3" w:rsidRDefault="00E270DB" w:rsidP="00E270DB">
      <w:r w:rsidRPr="000B3FC3">
        <w:t xml:space="preserve">Hvis du bruger medicin og skal tage den i din undervisningstid, hjælper vi gerne med at huske det, hvis du har brug for det. Du skal selv opbevare din medicin. </w:t>
      </w:r>
      <w:r w:rsidRPr="000B3FC3">
        <w:br/>
      </w:r>
    </w:p>
    <w:p w14:paraId="49124ED9" w14:textId="77777777" w:rsidR="00E270DB" w:rsidRPr="000B3FC3" w:rsidRDefault="00E270DB" w:rsidP="00E270DB">
      <w:pPr>
        <w:pStyle w:val="Overskrift1"/>
        <w:rPr>
          <w:noProof/>
        </w:rPr>
      </w:pPr>
      <w:bookmarkStart w:id="18" w:name="_Toc121482267"/>
      <w:r w:rsidRPr="000B3FC3">
        <w:rPr>
          <w:noProof/>
        </w:rPr>
        <w:t>Mobning og adfærd</w:t>
      </w:r>
      <w:bookmarkEnd w:id="18"/>
    </w:p>
    <w:p w14:paraId="5E67AB74" w14:textId="77777777" w:rsidR="00E270DB" w:rsidRPr="000B3FC3" w:rsidRDefault="00E270DB" w:rsidP="00E270DB">
      <w:r w:rsidRPr="000B3FC3">
        <w:t xml:space="preserve">På STU vil du møde mange forskellige unge, som alle har forskellige forudsætninger og forskellige mål med at gå på STU. Vi lægger stor vægt på, at du og de andre elever mødes og møder hinanden åbent, respektfuldt og anerkendende. Vi accepterer ikke øgenavne og nedsættende tale til eller om andre mennesker. Vi gør vores bedste for at vælge vores ord med omtanke og behandle hinanden ordentligt. </w:t>
      </w:r>
    </w:p>
    <w:p w14:paraId="4A296C10" w14:textId="77777777" w:rsidR="00E270DB" w:rsidRPr="000B3FC3" w:rsidRDefault="00E270DB" w:rsidP="00E270DB">
      <w:r w:rsidRPr="000B3FC3">
        <w:t xml:space="preserve">Mange af de unge på STU har tidligere oplevet mobning i deres skoleliv, og vi ved, hvor stor indflydelse det har på trivsel og muligheden for at lære og udvikle sig. Hvis vi oplever tegn på mistrivsel eller mobning, vil der straks blive grebet ind. Dette gælder også, hvis mobning skulle ske på de sociale medier – også selvom det er uden for skoletiden. </w:t>
      </w:r>
    </w:p>
    <w:p w14:paraId="3223835F" w14:textId="53957664" w:rsidR="00E270DB" w:rsidRPr="000B3FC3" w:rsidRDefault="00E270DB" w:rsidP="00E270DB">
      <w:r w:rsidRPr="000B3FC3">
        <w:t>Vi forventer</w:t>
      </w:r>
      <w:r w:rsidR="00F91AFB" w:rsidRPr="000B3FC3">
        <w:t xml:space="preserve"> naturligvis</w:t>
      </w:r>
      <w:r w:rsidRPr="000B3FC3">
        <w:t xml:space="preserve">, at du som STU-elev på Strømmen overholder almindelig god orden og respektfuldt samvær med de andre elever og undervisere til undervisningen. Vi forventer, at du behandler skolens lokaler, inventar og udstyr med respekt, og at du følger personalets anvisninger i forhold til oprydning, rengøring og sikkerhed. </w:t>
      </w:r>
      <w:r w:rsidRPr="000B3FC3">
        <w:br/>
      </w:r>
    </w:p>
    <w:p w14:paraId="17739A06" w14:textId="77777777" w:rsidR="00E270DB" w:rsidRPr="000B3FC3" w:rsidRDefault="00E270DB" w:rsidP="00E270DB">
      <w:pPr>
        <w:pStyle w:val="Overskrift1"/>
        <w:rPr>
          <w:noProof/>
        </w:rPr>
      </w:pPr>
      <w:bookmarkStart w:id="19" w:name="_Toc121482268"/>
      <w:r w:rsidRPr="000B3FC3">
        <w:rPr>
          <w:noProof/>
        </w:rPr>
        <w:t>Mobiltelefoner</w:t>
      </w:r>
      <w:bookmarkEnd w:id="19"/>
    </w:p>
    <w:p w14:paraId="48E888BC" w14:textId="77777777" w:rsidR="00E270DB" w:rsidRPr="000B3FC3" w:rsidRDefault="00E270DB" w:rsidP="00E270DB">
      <w:r w:rsidRPr="000B3FC3">
        <w:t xml:space="preserve">Som udgangspunkt har du og de andre elever ikke jeres mobiltelefoner fremme, når I undervises, medmindre de skal bruges i forbindelse med undervisningen. Det gælder både i klasseundervisning, på linjerne og i praktikkerne. </w:t>
      </w:r>
    </w:p>
    <w:p w14:paraId="1BD262C0" w14:textId="77777777" w:rsidR="00E270DB" w:rsidRPr="000B3FC3" w:rsidRDefault="00E270DB" w:rsidP="00E270DB">
      <w:r w:rsidRPr="000B3FC3">
        <w:t xml:space="preserve">I kan bruge jeres telefoner i pauserne. </w:t>
      </w:r>
    </w:p>
    <w:p w14:paraId="71231A0B" w14:textId="4EA25FCF" w:rsidR="00E270DB" w:rsidRPr="000B3FC3" w:rsidRDefault="00E270DB" w:rsidP="00E270DB">
      <w:r w:rsidRPr="000B3FC3">
        <w:t>Enkelte elever har særlige aftaler i forhold til brugen af mobiltelefoner på baggrund af særlige behov. Dette aftales med</w:t>
      </w:r>
      <w:r w:rsidR="006D5E8D" w:rsidRPr="000B3FC3">
        <w:t xml:space="preserve"> jeres faglærer og</w:t>
      </w:r>
      <w:r w:rsidRPr="000B3FC3">
        <w:t xml:space="preserve"> kontaktperson. </w:t>
      </w:r>
      <w:r w:rsidRPr="000B3FC3">
        <w:br/>
      </w:r>
    </w:p>
    <w:p w14:paraId="6AAAFDF9" w14:textId="77777777" w:rsidR="00E270DB" w:rsidRPr="000B3FC3" w:rsidRDefault="00E270DB" w:rsidP="00E270DB">
      <w:pPr>
        <w:pStyle w:val="Overskrift1"/>
        <w:rPr>
          <w:noProof/>
        </w:rPr>
      </w:pPr>
      <w:bookmarkStart w:id="20" w:name="_Toc121482269"/>
      <w:r w:rsidRPr="000B3FC3">
        <w:rPr>
          <w:noProof/>
        </w:rPr>
        <w:t>Mødetid</w:t>
      </w:r>
      <w:bookmarkEnd w:id="20"/>
    </w:p>
    <w:p w14:paraId="3CDE1B8A" w14:textId="77777777" w:rsidR="00E270DB" w:rsidRPr="000B3FC3" w:rsidRDefault="00E270DB" w:rsidP="00E270DB">
      <w:r w:rsidRPr="000B3FC3">
        <w:t xml:space="preserve">STU er særligt tilrettelagt, og det betyder, at du og de andre elever kan have forskellige mødetider og forskelligt antal timer, I er til undervisning om ugen. Vi tager naturligvis også hensyn til dine muligheder for transport, når vi aftaler dine mødetider. </w:t>
      </w:r>
    </w:p>
    <w:p w14:paraId="2FD34E0F" w14:textId="77777777" w:rsidR="00E270DB" w:rsidRPr="000B3FC3" w:rsidRDefault="00E270DB" w:rsidP="00E270DB">
      <w:r w:rsidRPr="000B3FC3">
        <w:t xml:space="preserve">Du skal møde til den undervisning, der er blevet aftalt mellem dig og din kontaktperson, og som fremgår af dit skema. Du skal møde til tiden og give besked, hvis du er forsinket. </w:t>
      </w:r>
      <w:r w:rsidRPr="000B3FC3">
        <w:br/>
      </w:r>
    </w:p>
    <w:p w14:paraId="58664F84" w14:textId="1502B2E2" w:rsidR="00E270DB" w:rsidRPr="000B3FC3" w:rsidRDefault="00E270DB" w:rsidP="00E270DB">
      <w:pPr>
        <w:pStyle w:val="Overskrift1"/>
        <w:rPr>
          <w:noProof/>
        </w:rPr>
      </w:pPr>
      <w:bookmarkStart w:id="21" w:name="_Toc121482270"/>
      <w:r w:rsidRPr="000B3FC3">
        <w:rPr>
          <w:noProof/>
        </w:rPr>
        <w:t>Møder og opfølgninger</w:t>
      </w:r>
      <w:bookmarkEnd w:id="21"/>
      <w:r w:rsidRPr="000B3FC3">
        <w:rPr>
          <w:noProof/>
        </w:rPr>
        <w:t xml:space="preserve"> </w:t>
      </w:r>
    </w:p>
    <w:p w14:paraId="2F1B6E70" w14:textId="4051D032" w:rsidR="00857CCE" w:rsidRPr="000B3FC3" w:rsidRDefault="00857CCE" w:rsidP="00857CCE">
      <w:r w:rsidRPr="000B3FC3">
        <w:t>I løbet af din uddannelse følges der op på din trivsel og din udvikling. På linjerne afholdes 1-til-1 samtaler med din faglærer og der foretages værkstedsopfølgninger. Desuden afholdes netværksmøder</w:t>
      </w:r>
      <w:r w:rsidR="00F91AFB" w:rsidRPr="000B3FC3">
        <w:t xml:space="preserve"> 4 gange i løbet af de tre år. </w:t>
      </w:r>
    </w:p>
    <w:p w14:paraId="23953B94" w14:textId="77777777" w:rsidR="00857CCE" w:rsidRPr="000B3FC3" w:rsidRDefault="00857CCE" w:rsidP="00857CCE"/>
    <w:p w14:paraId="06973BA9" w14:textId="0B3D210D" w:rsidR="00E270DB" w:rsidRPr="000B3FC3" w:rsidRDefault="00E270DB" w:rsidP="00E270DB">
      <w:r w:rsidRPr="000B3FC3">
        <w:t xml:space="preserve">Til </w:t>
      </w:r>
      <w:r w:rsidR="00F91AFB" w:rsidRPr="000B3FC3">
        <w:t>netværks</w:t>
      </w:r>
      <w:r w:rsidRPr="000B3FC3">
        <w:t xml:space="preserve">møderne deltager du, og dine pårørende er velkomne, hvis du ønsker det. Desuden deltager </w:t>
      </w:r>
      <w:r w:rsidR="00FE001C" w:rsidRPr="000B3FC3">
        <w:t xml:space="preserve">din kontaktperson og det personale fra STU, som du har mest kontakt med, det kan være </w:t>
      </w:r>
      <w:r w:rsidRPr="000B3FC3">
        <w:t>din værkstedsunderviser</w:t>
      </w:r>
      <w:r w:rsidR="00FE001C" w:rsidRPr="000B3FC3">
        <w:t>, din lærer eller din praktikvejleder. Desuden deltager</w:t>
      </w:r>
      <w:r w:rsidRPr="000B3FC3">
        <w:t xml:space="preserve"> din UU-vejleder og eventuelt din sagsbehandler fra kommunen. </w:t>
      </w:r>
    </w:p>
    <w:p w14:paraId="7EBE6AAB" w14:textId="6256D3E1" w:rsidR="00100A6A" w:rsidRPr="000B3FC3" w:rsidRDefault="00100A6A" w:rsidP="00E270DB">
      <w:r w:rsidRPr="000B3FC3">
        <w:t>Første møde holder vi inden for 3 måneder fra din start på STU. Her aftaler vi, hvilke mål du skal arbejde med fagligt, socialt og personligt. Herefter holder vi ét møde om året. Det sidste år holder vi også et udskrivningsmøde, hvor vi sammen lægger planer for, hvad der skal ske med dig efter din STU.</w:t>
      </w:r>
    </w:p>
    <w:p w14:paraId="72D8842E" w14:textId="01E63CF3" w:rsidR="00E270DB" w:rsidRPr="000B3FC3" w:rsidRDefault="00E270DB" w:rsidP="00E270DB">
      <w:r w:rsidRPr="000B3FC3">
        <w:t xml:space="preserve">Vi afholder også opfølgningsmøder på dine linjer, hvor vi følger op på, hvordan det går på linjen, og hvilke delmål vi arbejder med dig for at nå. </w:t>
      </w:r>
    </w:p>
    <w:p w14:paraId="7753C4FB" w14:textId="77777777" w:rsidR="00E270DB" w:rsidRPr="000B3FC3" w:rsidRDefault="00E270DB" w:rsidP="00E270DB">
      <w:pPr>
        <w:pStyle w:val="Overskrift1"/>
        <w:rPr>
          <w:noProof/>
        </w:rPr>
      </w:pPr>
      <w:bookmarkStart w:id="22" w:name="_Toc121482271"/>
      <w:r w:rsidRPr="000B3FC3">
        <w:rPr>
          <w:noProof/>
        </w:rPr>
        <w:t>Pauser</w:t>
      </w:r>
      <w:bookmarkEnd w:id="22"/>
    </w:p>
    <w:p w14:paraId="63B8BD27" w14:textId="78BCDC30" w:rsidR="00E270DB" w:rsidRPr="000B3FC3" w:rsidRDefault="00E270DB" w:rsidP="00E270DB">
      <w:r w:rsidRPr="000B3FC3">
        <w:t>Vi har faste pauser i løbet af en undervisnings</w:t>
      </w:r>
      <w:r w:rsidR="00FE001C" w:rsidRPr="000B3FC3">
        <w:t xml:space="preserve"> </w:t>
      </w:r>
      <w:r w:rsidRPr="000B3FC3">
        <w:t xml:space="preserve">dag, men du kan aftale med din kontaktperson eller din faglærer, hvis du har brug for flere pauser. </w:t>
      </w:r>
    </w:p>
    <w:p w14:paraId="413D77A1" w14:textId="77777777" w:rsidR="00E270DB" w:rsidRPr="000B3FC3" w:rsidRDefault="00E270DB" w:rsidP="00E270DB">
      <w:pPr>
        <w:pStyle w:val="Overskrift1"/>
      </w:pPr>
      <w:bookmarkStart w:id="23" w:name="_Toc121482272"/>
      <w:r w:rsidRPr="000B3FC3">
        <w:t>Personale</w:t>
      </w:r>
      <w:bookmarkEnd w:id="23"/>
    </w:p>
    <w:p w14:paraId="247495AF" w14:textId="5DC9C3BE" w:rsidR="00100A6A" w:rsidRPr="000B3FC3" w:rsidRDefault="00100A6A" w:rsidP="00100A6A">
      <w:r w:rsidRPr="000B3FC3">
        <w:t xml:space="preserve">På Strømmens værksteds-linjer har faglærerne forskellige fagrelevante uddannelser og/eller erfaring inden for linjens fag. </w:t>
      </w:r>
    </w:p>
    <w:p w14:paraId="6E233BFE" w14:textId="2DDD3A82" w:rsidR="00E270DB" w:rsidRPr="000B3FC3" w:rsidRDefault="00E270DB" w:rsidP="00E270DB">
      <w:r w:rsidRPr="000B3FC3">
        <w:t>På STU Strømmen er vores kontaktpersoner og praktikvejleder uddannet pædagoger. Vi har desuden 2 læreruddannede undervisere, som</w:t>
      </w:r>
      <w:r w:rsidR="00FE001C" w:rsidRPr="000B3FC3">
        <w:t xml:space="preserve"> primært </w:t>
      </w:r>
      <w:r w:rsidRPr="000B3FC3">
        <w:t xml:space="preserve">står for </w:t>
      </w:r>
      <w:r w:rsidR="00FE001C" w:rsidRPr="000B3FC3">
        <w:t xml:space="preserve">den </w:t>
      </w:r>
      <w:r w:rsidR="00100A6A" w:rsidRPr="000B3FC3">
        <w:t>almene</w:t>
      </w:r>
      <w:r w:rsidR="00FE001C" w:rsidRPr="000B3FC3">
        <w:t xml:space="preserve"> </w:t>
      </w:r>
      <w:r w:rsidRPr="000B3FC3">
        <w:t>klasse-undervisning</w:t>
      </w:r>
      <w:r w:rsidR="00F91AFB" w:rsidRPr="000B3FC3">
        <w:t xml:space="preserve">. </w:t>
      </w:r>
    </w:p>
    <w:p w14:paraId="1B1A4640" w14:textId="7F8BADB1" w:rsidR="00F91AFB" w:rsidRPr="000B3FC3" w:rsidRDefault="00F91AFB" w:rsidP="00E270DB">
      <w:r w:rsidRPr="000B3FC3">
        <w:t xml:space="preserve">Du kan se billeder af personalet på Strømmens hjemmeside. </w:t>
      </w:r>
    </w:p>
    <w:p w14:paraId="11FF402D" w14:textId="77777777" w:rsidR="00E270DB" w:rsidRPr="000B3FC3" w:rsidRDefault="00E270DB" w:rsidP="00E270DB">
      <w:pPr>
        <w:pStyle w:val="Overskrift1"/>
        <w:rPr>
          <w:noProof/>
        </w:rPr>
      </w:pPr>
      <w:bookmarkStart w:id="24" w:name="_Toc121482273"/>
      <w:r w:rsidRPr="000B3FC3">
        <w:rPr>
          <w:noProof/>
        </w:rPr>
        <w:t>Påklædning</w:t>
      </w:r>
      <w:bookmarkEnd w:id="24"/>
    </w:p>
    <w:p w14:paraId="084DA829" w14:textId="216203AA" w:rsidR="00E270DB" w:rsidRPr="000B3FC3" w:rsidRDefault="00E270DB" w:rsidP="00E270DB">
      <w:r w:rsidRPr="000B3FC3">
        <w:t xml:space="preserve">På nogle af vores linjer er der behov for at bruge arbejdstøj. Det sørger Strømmen for at købe til dig.  </w:t>
      </w:r>
      <w:r w:rsidR="00F91AFB" w:rsidRPr="000B3FC3">
        <w:t xml:space="preserve">Det er en forventning, at du bruger det indkøbte arbejdstøj på linjerne. </w:t>
      </w:r>
    </w:p>
    <w:p w14:paraId="710F96A5" w14:textId="38798510" w:rsidR="00E270DB" w:rsidRPr="000B3FC3" w:rsidRDefault="00FE001C" w:rsidP="00E270DB">
      <w:pPr>
        <w:pStyle w:val="Overskrift1"/>
        <w:rPr>
          <w:noProof/>
        </w:rPr>
      </w:pPr>
      <w:bookmarkStart w:id="25" w:name="_Toc121482274"/>
      <w:r w:rsidRPr="000B3FC3">
        <w:rPr>
          <w:noProof/>
        </w:rPr>
        <w:t>R</w:t>
      </w:r>
      <w:r w:rsidR="00E270DB" w:rsidRPr="000B3FC3">
        <w:rPr>
          <w:noProof/>
        </w:rPr>
        <w:t>usmidler</w:t>
      </w:r>
      <w:bookmarkEnd w:id="25"/>
    </w:p>
    <w:p w14:paraId="7E132290" w14:textId="77777777" w:rsidR="00E270DB" w:rsidRPr="000B3FC3" w:rsidRDefault="00E270DB" w:rsidP="00E270DB">
      <w:r w:rsidRPr="000B3FC3">
        <w:t xml:space="preserve">Du må ikke indtage nogen former for rusmidler i undervisningstiden på STU. Du må heller ikke møde alkohol- eller stofpåvirket på skolen. </w:t>
      </w:r>
      <w:r w:rsidRPr="000B3FC3">
        <w:br/>
      </w:r>
    </w:p>
    <w:p w14:paraId="3F21DA6F" w14:textId="77777777" w:rsidR="00E270DB" w:rsidRPr="000B3FC3" w:rsidRDefault="00E270DB" w:rsidP="00E270DB">
      <w:pPr>
        <w:pStyle w:val="Overskrift1"/>
        <w:rPr>
          <w:noProof/>
        </w:rPr>
      </w:pPr>
      <w:bookmarkStart w:id="26" w:name="_Toc121482275"/>
      <w:r w:rsidRPr="000B3FC3">
        <w:rPr>
          <w:noProof/>
        </w:rPr>
        <w:t>Rygning</w:t>
      </w:r>
      <w:bookmarkEnd w:id="26"/>
    </w:p>
    <w:p w14:paraId="10C5B25D" w14:textId="77777777" w:rsidR="00E270DB" w:rsidRPr="000B3FC3" w:rsidRDefault="00E270DB" w:rsidP="00E270DB">
      <w:r w:rsidRPr="000B3FC3">
        <w:t xml:space="preserve">Pr. 1. august 2021 er der indført en lov om røgfri skoletid. Det betyder, at elever, ansatte og besøgende på ungdomsuddannelser som Strømmen ikke må ryge i skoletiden – hverken på eller uden for skolens matrikel. </w:t>
      </w:r>
    </w:p>
    <w:p w14:paraId="0B584BB1" w14:textId="48335132" w:rsidR="00E270DB" w:rsidRPr="000B3FC3" w:rsidRDefault="00E270DB" w:rsidP="00E270DB">
      <w:r w:rsidRPr="000B3FC3">
        <w:t xml:space="preserve">Røgfri skoletid gælder brug af alle tobaksvarer, e-cigaretter og nikotinprodukter. Røgfri skoletid gælder i både din klasseundervisning, værkstedsundervisning og i praktikkerne. </w:t>
      </w:r>
    </w:p>
    <w:p w14:paraId="73BECD18" w14:textId="3B7FB488" w:rsidR="00F91AFB" w:rsidRPr="000B3FC3" w:rsidRDefault="00F91AFB" w:rsidP="00E270DB">
      <w:r w:rsidRPr="000B3FC3">
        <w:t xml:space="preserve">Hvis du er ryger og har brug for hjælp til at kunne overholde ryge-reglerne, kan du tale med din kontaktperson om, hvordan vi kan hjælpe dig. </w:t>
      </w:r>
    </w:p>
    <w:p w14:paraId="555C77BA" w14:textId="77777777" w:rsidR="00E270DB" w:rsidRPr="000B3FC3" w:rsidRDefault="00E270DB" w:rsidP="00E270DB"/>
    <w:p w14:paraId="5769FDC6" w14:textId="77777777" w:rsidR="00E270DB" w:rsidRPr="000B3FC3" w:rsidRDefault="00E270DB" w:rsidP="00E270DB">
      <w:pPr>
        <w:pStyle w:val="Overskrift1"/>
      </w:pPr>
      <w:bookmarkStart w:id="27" w:name="_Toc121482276"/>
      <w:r w:rsidRPr="000B3FC3">
        <w:lastRenderedPageBreak/>
        <w:t>Samarbejde</w:t>
      </w:r>
      <w:bookmarkEnd w:id="27"/>
    </w:p>
    <w:p w14:paraId="5E4BCDEA" w14:textId="77777777" w:rsidR="00FE001C" w:rsidRPr="000B3FC3" w:rsidRDefault="00E270DB" w:rsidP="00E270DB">
      <w:r w:rsidRPr="000B3FC3">
        <w:t xml:space="preserve">På STU er der et tæt samarbejde mellem værkstedslærerne, underviserne, kontaktpædagogerne og bostøtterne. Vi kan hurtig og let mødes i forhold til samarbejde og planer for den enkelte elev, og beslutte hvem der gør hvad. </w:t>
      </w:r>
    </w:p>
    <w:p w14:paraId="1D276DBD" w14:textId="77777777" w:rsidR="00FE001C" w:rsidRPr="000B3FC3" w:rsidRDefault="00FE001C" w:rsidP="00FE001C">
      <w:r w:rsidRPr="000B3FC3">
        <w:t xml:space="preserve">For at give dig en så god en uddannelse som muligt, er det nogle gange nødvendigt at samarbejde med andre. Det foregår altid efter aftale med dig. Det kan for eksempel være dine forældre/pårørende, pædagoger fra botilbud/kollegie, læge, psykiater eller andre. </w:t>
      </w:r>
    </w:p>
    <w:p w14:paraId="183981A7" w14:textId="0CA9BC70" w:rsidR="00E270DB" w:rsidRPr="000B3FC3" w:rsidRDefault="00E270DB" w:rsidP="00E270DB"/>
    <w:p w14:paraId="712FACA5" w14:textId="77777777" w:rsidR="00E270DB" w:rsidRPr="000B3FC3" w:rsidRDefault="00E270DB" w:rsidP="00E270DB">
      <w:pPr>
        <w:pStyle w:val="Overskrift1"/>
        <w:rPr>
          <w:noProof/>
        </w:rPr>
      </w:pPr>
      <w:bookmarkStart w:id="28" w:name="_Toc121482277"/>
      <w:r w:rsidRPr="000B3FC3">
        <w:rPr>
          <w:noProof/>
        </w:rPr>
        <w:t>Sociale medier</w:t>
      </w:r>
      <w:bookmarkEnd w:id="28"/>
    </w:p>
    <w:p w14:paraId="4CFF32FF" w14:textId="77777777" w:rsidR="00E270DB" w:rsidRPr="000B3FC3" w:rsidRDefault="00E270DB" w:rsidP="00E270DB">
      <w:r w:rsidRPr="000B3FC3">
        <w:t xml:space="preserve">STU Strømmen har en Facebook-gruppe, som du bliver inviteret ind i som elev på uddannelsen. </w:t>
      </w:r>
    </w:p>
    <w:p w14:paraId="7554409E" w14:textId="77777777" w:rsidR="00E270DB" w:rsidRPr="000B3FC3" w:rsidRDefault="00E270DB" w:rsidP="00E270DB">
      <w:r w:rsidRPr="000B3FC3">
        <w:t xml:space="preserve">Her får du forskellige informationer om aktiviteter og så videre. Vi lægger også billeder op fra de forskellige linjer. Som elev skal du give samtykke til at vi må bruge billeder/video af dig i forbindelse med din STU. </w:t>
      </w:r>
    </w:p>
    <w:p w14:paraId="3C3FE163" w14:textId="77777777" w:rsidR="00E270DB" w:rsidRPr="000B3FC3" w:rsidRDefault="00E270DB" w:rsidP="00E270DB">
      <w:r w:rsidRPr="000B3FC3">
        <w:t xml:space="preserve">Herudover har Strømmen mere officielle sider på sociale medier: </w:t>
      </w:r>
    </w:p>
    <w:p w14:paraId="79B673B2" w14:textId="77777777" w:rsidR="00E270DB" w:rsidRPr="000B3FC3" w:rsidRDefault="00E270DB" w:rsidP="00E270DB">
      <w:r w:rsidRPr="000B3FC3">
        <w:t>Facebook: www.facebook.com/strommenranders</w:t>
      </w:r>
    </w:p>
    <w:p w14:paraId="6781609C" w14:textId="77777777" w:rsidR="00E270DB" w:rsidRPr="000B3FC3" w:rsidRDefault="00E270DB" w:rsidP="00E270DB">
      <w:r w:rsidRPr="000B3FC3">
        <w:t>Instagram: stroemmen_randers</w:t>
      </w:r>
    </w:p>
    <w:p w14:paraId="69641EB4" w14:textId="77777777" w:rsidR="00E270DB" w:rsidRPr="000B3FC3" w:rsidRDefault="00E270DB" w:rsidP="00E270DB">
      <w:r w:rsidRPr="000B3FC3">
        <w:t>LinkedIn: www.linkedin.com/company/stroemmen</w:t>
      </w:r>
    </w:p>
    <w:p w14:paraId="37953D96" w14:textId="73688618" w:rsidR="00F91AFB" w:rsidRPr="000B3FC3" w:rsidRDefault="00E270DB" w:rsidP="00E270DB">
      <w:r w:rsidRPr="000B3FC3">
        <w:t xml:space="preserve">Alle elever på STU skal være opmærksom på, at det ikke er tilladt at optage og/eller videresende video eller foto af hinandens private forhold, herunder af seksuel eller blufærdighedskrænkende karakter. </w:t>
      </w:r>
    </w:p>
    <w:p w14:paraId="060C5F0F" w14:textId="2F890BC4" w:rsidR="00100A6A" w:rsidRPr="000B3FC3" w:rsidRDefault="00100A6A" w:rsidP="00E270DB">
      <w:r w:rsidRPr="000B3FC3">
        <w:t xml:space="preserve">Det er obligatorisk at deltage i et kursus omkring brugen af de sociale medier på STU’ens første år. </w:t>
      </w:r>
    </w:p>
    <w:p w14:paraId="615ECC87" w14:textId="77777777" w:rsidR="00100A6A" w:rsidRPr="000B3FC3" w:rsidRDefault="00100A6A" w:rsidP="00E270DB"/>
    <w:p w14:paraId="73243E9B" w14:textId="77777777" w:rsidR="00E270DB" w:rsidRPr="000B3FC3" w:rsidRDefault="00E270DB" w:rsidP="00E270DB">
      <w:pPr>
        <w:pStyle w:val="Overskrift1"/>
      </w:pPr>
      <w:bookmarkStart w:id="29" w:name="_Toc121482278"/>
      <w:r w:rsidRPr="000B3FC3">
        <w:t>Transport</w:t>
      </w:r>
      <w:bookmarkEnd w:id="29"/>
    </w:p>
    <w:p w14:paraId="5082A383" w14:textId="0BED486C" w:rsidR="00E270DB" w:rsidRPr="000B3FC3" w:rsidRDefault="00E270DB" w:rsidP="00E270DB">
      <w:r w:rsidRPr="000B3FC3">
        <w:t xml:space="preserve">Når vi sammen med dig planlægger dit skema på STU, kan vi tage hensyn til hvilke transportmuligheder du har, når du skal møde på STU. </w:t>
      </w:r>
    </w:p>
    <w:p w14:paraId="3EC7C550" w14:textId="7503E336" w:rsidR="00E270DB" w:rsidRPr="000B3FC3" w:rsidRDefault="00E270DB" w:rsidP="00E270DB">
      <w:r w:rsidRPr="000B3FC3">
        <w:t xml:space="preserve">Hvis du har brug for et buskort, fordi du bor langt væk fra undervisningen på linjen eller fra din praktik, eller hvis du har brug for buskort for at kunne møde stabilt, dækker vi din udgift til buskortet. </w:t>
      </w:r>
      <w:r w:rsidR="00100A6A" w:rsidRPr="000B3FC3">
        <w:t xml:space="preserve">Hvis du har brug for taxa-kørsel, bevilges dette af kommunen i forbindelse med visitation til STU. </w:t>
      </w:r>
    </w:p>
    <w:p w14:paraId="10E9570C" w14:textId="77777777" w:rsidR="00E270DB" w:rsidRPr="000B3FC3" w:rsidRDefault="00E270DB" w:rsidP="00E270DB"/>
    <w:p w14:paraId="62BD17B0" w14:textId="77777777" w:rsidR="00E270DB" w:rsidRPr="000B3FC3" w:rsidRDefault="00E270DB" w:rsidP="00E270DB">
      <w:pPr>
        <w:pStyle w:val="Overskrift1"/>
      </w:pPr>
      <w:bookmarkStart w:id="30" w:name="_Toc121482279"/>
      <w:r w:rsidRPr="000B3FC3">
        <w:t>Unge For Ligeværd (UFL)</w:t>
      </w:r>
      <w:bookmarkEnd w:id="30"/>
      <w:r w:rsidRPr="000B3FC3">
        <w:t xml:space="preserve"> </w:t>
      </w:r>
    </w:p>
    <w:p w14:paraId="0B429AD9" w14:textId="2BDAD410" w:rsidR="00E270DB" w:rsidRPr="000B3FC3" w:rsidRDefault="00E270DB" w:rsidP="00E270DB">
      <w:r w:rsidRPr="000B3FC3">
        <w:t>Strømmen lægger lokaler til den lokale UFL-klub (Unge For Ligeværd-klub). Som STU-elev på Strømmen kan du blive meldt ind i klubben, hvor vi betaler for dit medlemskab, mens du er STU-elev eller bor hos os på kollegierne</w:t>
      </w:r>
      <w:r w:rsidR="00100A6A" w:rsidRPr="000B3FC3">
        <w:t xml:space="preserve">. </w:t>
      </w:r>
    </w:p>
    <w:p w14:paraId="153B3D7E" w14:textId="77777777" w:rsidR="00E270DB" w:rsidRPr="000B3FC3" w:rsidRDefault="00E270DB" w:rsidP="00E270DB">
      <w:r w:rsidRPr="000B3FC3">
        <w:t xml:space="preserve">UFL holder fællesspisning hver tirsdag aften og torsdags-cafe hver torsdag eftermiddag. Desuden afholder UFL diverse aktiviteter hen over året, fx en sommerfest, julefrokost, bowlingtur og så videre. </w:t>
      </w:r>
    </w:p>
    <w:p w14:paraId="1CB2C944" w14:textId="77777777" w:rsidR="00E270DB" w:rsidRPr="000B3FC3" w:rsidRDefault="00E270DB" w:rsidP="00E270DB">
      <w:pPr>
        <w:pStyle w:val="Overskrift1"/>
        <w:rPr>
          <w:noProof/>
        </w:rPr>
      </w:pPr>
      <w:bookmarkStart w:id="31" w:name="_Toc121482280"/>
      <w:r w:rsidRPr="000B3FC3">
        <w:rPr>
          <w:noProof/>
        </w:rPr>
        <w:lastRenderedPageBreak/>
        <w:t>Økonomi</w:t>
      </w:r>
      <w:bookmarkEnd w:id="31"/>
    </w:p>
    <w:p w14:paraId="11DFFBEA" w14:textId="77777777" w:rsidR="00E270DB" w:rsidRPr="000B3FC3" w:rsidRDefault="00E270DB" w:rsidP="00E270DB">
      <w:r w:rsidRPr="000B3FC3">
        <w:t xml:space="preserve">Du har ret til at få uddannelseshjælp under STU-uddannelsen fra den dag, du fylder 18 år. Du søger uddannelseshjælp på jobcentret. Det kan din kontaktperson hjælpe dig med, hvis der er behov for dette. </w:t>
      </w:r>
    </w:p>
    <w:p w14:paraId="229E5B30" w14:textId="5928119A" w:rsidR="004A1A61" w:rsidRDefault="00E270DB">
      <w:r w:rsidRPr="000B3FC3">
        <w:t>Som STU-elev har du lov til at tjene op til 24.000 kr. årligt ved et fritidsjob, uden at det bliver modregnet i din uddannelseshjælp. Du kan også have en opsparing, så længe du går på STU. Dog skal du være opmærksom på, at hvis du fortsat er på uddannelseshjælp efter STU, må du max. have 10.000 kroner i formue/opsparing.</w:t>
      </w:r>
    </w:p>
    <w:sectPr w:rsidR="004A1A61">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38C8" w14:textId="77777777" w:rsidR="00852E49" w:rsidRDefault="00852E49">
      <w:pPr>
        <w:spacing w:after="0" w:line="240" w:lineRule="auto"/>
      </w:pPr>
      <w:r>
        <w:separator/>
      </w:r>
    </w:p>
  </w:endnote>
  <w:endnote w:type="continuationSeparator" w:id="0">
    <w:p w14:paraId="2FC2E5C9" w14:textId="77777777" w:rsidR="00852E49" w:rsidRDefault="0085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413956"/>
      <w:docPartObj>
        <w:docPartGallery w:val="Page Numbers (Bottom of Page)"/>
        <w:docPartUnique/>
      </w:docPartObj>
    </w:sdtPr>
    <w:sdtEndPr/>
    <w:sdtContent>
      <w:p w14:paraId="0D53317A" w14:textId="77777777" w:rsidR="00FC78A4" w:rsidRDefault="00FA73DD">
        <w:pPr>
          <w:pStyle w:val="Sidefod"/>
          <w:jc w:val="right"/>
        </w:pPr>
        <w:r>
          <w:fldChar w:fldCharType="begin"/>
        </w:r>
        <w:r>
          <w:instrText>PAGE   \* MERGEFORMAT</w:instrText>
        </w:r>
        <w:r>
          <w:fldChar w:fldCharType="separate"/>
        </w:r>
        <w:r>
          <w:t>2</w:t>
        </w:r>
        <w:r>
          <w:fldChar w:fldCharType="end"/>
        </w:r>
      </w:p>
    </w:sdtContent>
  </w:sdt>
  <w:p w14:paraId="4B9DC653" w14:textId="77777777" w:rsidR="00FC78A4" w:rsidRDefault="00FA73D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6DD5" w14:textId="77777777" w:rsidR="00852E49" w:rsidRDefault="00852E49">
      <w:pPr>
        <w:spacing w:after="0" w:line="240" w:lineRule="auto"/>
      </w:pPr>
      <w:r>
        <w:separator/>
      </w:r>
    </w:p>
  </w:footnote>
  <w:footnote w:type="continuationSeparator" w:id="0">
    <w:p w14:paraId="1BBE9823" w14:textId="77777777" w:rsidR="00852E49" w:rsidRDefault="00852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5CAD"/>
    <w:multiLevelType w:val="hybridMultilevel"/>
    <w:tmpl w:val="C49E9C06"/>
    <w:lvl w:ilvl="0" w:tplc="753A8C1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8EA053C"/>
    <w:multiLevelType w:val="hybridMultilevel"/>
    <w:tmpl w:val="E15C1C7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9C34CE8"/>
    <w:multiLevelType w:val="hybridMultilevel"/>
    <w:tmpl w:val="D0E459C0"/>
    <w:lvl w:ilvl="0" w:tplc="97CA86E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92573038">
    <w:abstractNumId w:val="0"/>
  </w:num>
  <w:num w:numId="2" w16cid:durableId="481505117">
    <w:abstractNumId w:val="2"/>
  </w:num>
  <w:num w:numId="3" w16cid:durableId="1169171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DB"/>
    <w:rsid w:val="00096F53"/>
    <w:rsid w:val="000B3FC3"/>
    <w:rsid w:val="00100A6A"/>
    <w:rsid w:val="001B6278"/>
    <w:rsid w:val="0025465D"/>
    <w:rsid w:val="004A1A61"/>
    <w:rsid w:val="005562EC"/>
    <w:rsid w:val="006D5E8D"/>
    <w:rsid w:val="007973F7"/>
    <w:rsid w:val="00852E49"/>
    <w:rsid w:val="00857CCE"/>
    <w:rsid w:val="00A42F4F"/>
    <w:rsid w:val="00BA31C9"/>
    <w:rsid w:val="00C2558A"/>
    <w:rsid w:val="00E270DB"/>
    <w:rsid w:val="00E343F4"/>
    <w:rsid w:val="00F91AFB"/>
    <w:rsid w:val="00F92176"/>
    <w:rsid w:val="00FA73DD"/>
    <w:rsid w:val="00FE00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EA74"/>
  <w15:chartTrackingRefBased/>
  <w15:docId w15:val="{0D3274DA-D990-47A2-AC0A-712D5DF2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0DB"/>
  </w:style>
  <w:style w:type="paragraph" w:styleId="Overskrift1">
    <w:name w:val="heading 1"/>
    <w:basedOn w:val="Normal"/>
    <w:next w:val="Normal"/>
    <w:link w:val="Overskrift1Tegn"/>
    <w:uiPriority w:val="9"/>
    <w:qFormat/>
    <w:rsid w:val="00E270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270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270DB"/>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E270DB"/>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E270DB"/>
    <w:pPr>
      <w:ind w:left="720"/>
      <w:contextualSpacing/>
    </w:pPr>
  </w:style>
  <w:style w:type="paragraph" w:customStyle="1" w:styleId="paragraph">
    <w:name w:val="paragraph"/>
    <w:basedOn w:val="Normal"/>
    <w:rsid w:val="00E270D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E270DB"/>
  </w:style>
  <w:style w:type="character" w:customStyle="1" w:styleId="contextualspellingandgrammarerror">
    <w:name w:val="contextualspellingandgrammarerror"/>
    <w:basedOn w:val="Standardskrifttypeiafsnit"/>
    <w:rsid w:val="00E270DB"/>
  </w:style>
  <w:style w:type="character" w:customStyle="1" w:styleId="eop">
    <w:name w:val="eop"/>
    <w:basedOn w:val="Standardskrifttypeiafsnit"/>
    <w:rsid w:val="00E270DB"/>
  </w:style>
  <w:style w:type="character" w:customStyle="1" w:styleId="spellingerror">
    <w:name w:val="spellingerror"/>
    <w:basedOn w:val="Standardskrifttypeiafsnit"/>
    <w:rsid w:val="00E270DB"/>
  </w:style>
  <w:style w:type="character" w:styleId="Hyperlink">
    <w:name w:val="Hyperlink"/>
    <w:basedOn w:val="Standardskrifttypeiafsnit"/>
    <w:uiPriority w:val="99"/>
    <w:unhideWhenUsed/>
    <w:rsid w:val="00E270DB"/>
    <w:rPr>
      <w:color w:val="0563C1" w:themeColor="hyperlink"/>
      <w:u w:val="single"/>
    </w:rPr>
  </w:style>
  <w:style w:type="paragraph" w:styleId="Overskrift">
    <w:name w:val="TOC Heading"/>
    <w:basedOn w:val="Overskrift1"/>
    <w:next w:val="Normal"/>
    <w:uiPriority w:val="39"/>
    <w:unhideWhenUsed/>
    <w:qFormat/>
    <w:rsid w:val="00E270DB"/>
    <w:pPr>
      <w:outlineLvl w:val="9"/>
    </w:pPr>
    <w:rPr>
      <w:lang w:eastAsia="da-DK"/>
    </w:rPr>
  </w:style>
  <w:style w:type="paragraph" w:styleId="Indholdsfortegnelse1">
    <w:name w:val="toc 1"/>
    <w:basedOn w:val="Normal"/>
    <w:next w:val="Normal"/>
    <w:autoRedefine/>
    <w:uiPriority w:val="39"/>
    <w:unhideWhenUsed/>
    <w:rsid w:val="00E270DB"/>
    <w:pPr>
      <w:spacing w:after="100"/>
    </w:pPr>
  </w:style>
  <w:style w:type="paragraph" w:styleId="Indholdsfortegnelse2">
    <w:name w:val="toc 2"/>
    <w:basedOn w:val="Normal"/>
    <w:next w:val="Normal"/>
    <w:autoRedefine/>
    <w:uiPriority w:val="39"/>
    <w:unhideWhenUsed/>
    <w:rsid w:val="00E270DB"/>
    <w:pPr>
      <w:spacing w:after="100"/>
      <w:ind w:left="220"/>
    </w:pPr>
  </w:style>
  <w:style w:type="paragraph" w:styleId="Sidefod">
    <w:name w:val="footer"/>
    <w:basedOn w:val="Normal"/>
    <w:link w:val="SidefodTegn"/>
    <w:uiPriority w:val="99"/>
    <w:unhideWhenUsed/>
    <w:rsid w:val="00E270D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270DB"/>
  </w:style>
  <w:style w:type="character" w:styleId="Ulstomtale">
    <w:name w:val="Unresolved Mention"/>
    <w:basedOn w:val="Standardskrifttypeiafsnit"/>
    <w:uiPriority w:val="99"/>
    <w:semiHidden/>
    <w:unhideWhenUsed/>
    <w:rsid w:val="00096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emmen.n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cebook.com/strommenrander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3099</Words>
  <Characters>18910</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Bærnholdt</dc:creator>
  <cp:keywords/>
  <dc:description/>
  <cp:lastModifiedBy>Laura Gundorff Boesen</cp:lastModifiedBy>
  <cp:revision>3</cp:revision>
  <cp:lastPrinted>2022-10-19T11:35:00Z</cp:lastPrinted>
  <dcterms:created xsi:type="dcterms:W3CDTF">2022-12-15T18:32:00Z</dcterms:created>
  <dcterms:modified xsi:type="dcterms:W3CDTF">2022-12-16T08:08:00Z</dcterms:modified>
</cp:coreProperties>
</file>